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3"/>
        <w:gridCol w:w="3023"/>
        <w:gridCol w:w="1700"/>
        <w:gridCol w:w="3412"/>
      </w:tblGrid>
      <w:tr w:rsidR="001232F7" w:rsidRPr="00C90362" w14:paraId="31C6790C" w14:textId="77777777" w:rsidTr="001232F7">
        <w:trPr>
          <w:trHeight w:val="130"/>
          <w:jc w:val="center"/>
        </w:trPr>
        <w:tc>
          <w:tcPr>
            <w:tcW w:w="1508" w:type="dxa"/>
            <w:vMerge w:val="restart"/>
          </w:tcPr>
          <w:p w14:paraId="4BF83407" w14:textId="77777777" w:rsidR="001232F7" w:rsidRPr="00C90362" w:rsidRDefault="001232F7" w:rsidP="00B651C7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177A93F" wp14:editId="6D3B2CA2">
                  <wp:simplePos x="0" y="0"/>
                  <wp:positionH relativeFrom="column">
                    <wp:posOffset>109728</wp:posOffset>
                  </wp:positionH>
                  <wp:positionV relativeFrom="paragraph">
                    <wp:posOffset>1270</wp:posOffset>
                  </wp:positionV>
                  <wp:extent cx="672465" cy="664210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9" w:type="dxa"/>
            <w:vAlign w:val="center"/>
          </w:tcPr>
          <w:p w14:paraId="0BF0CDE8" w14:textId="419E0021" w:rsidR="001232F7" w:rsidRPr="00C90362" w:rsidRDefault="001232F7" w:rsidP="00B651C7">
            <w:pPr>
              <w:pStyle w:val="Header"/>
              <w:jc w:val="center"/>
              <w:rPr>
                <w:rFonts w:ascii="Cambria" w:hAnsi="Cambria"/>
                <w:b/>
                <w:szCs w:val="22"/>
              </w:rPr>
            </w:pPr>
            <w:r w:rsidRPr="00C90362">
              <w:rPr>
                <w:rFonts w:ascii="Cambria" w:hAnsi="Cambria"/>
                <w:b/>
                <w:szCs w:val="22"/>
              </w:rPr>
              <w:t>FORMULIR</w:t>
            </w:r>
          </w:p>
        </w:tc>
        <w:tc>
          <w:tcPr>
            <w:tcW w:w="1730" w:type="dxa"/>
            <w:vAlign w:val="center"/>
          </w:tcPr>
          <w:p w14:paraId="3017FD32" w14:textId="77777777" w:rsidR="001232F7" w:rsidRPr="00C90362" w:rsidRDefault="001232F7" w:rsidP="00B651C7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>No. Dokumen</w:t>
            </w:r>
          </w:p>
        </w:tc>
        <w:tc>
          <w:tcPr>
            <w:tcW w:w="3241" w:type="dxa"/>
          </w:tcPr>
          <w:p w14:paraId="23593EAF" w14:textId="32F5C77F" w:rsidR="001232F7" w:rsidRPr="00C90362" w:rsidRDefault="00B52158" w:rsidP="00B651C7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STTAA/UPM/Form/IV/2022/001</w:t>
            </w:r>
          </w:p>
        </w:tc>
      </w:tr>
      <w:tr w:rsidR="001232F7" w:rsidRPr="00C90362" w14:paraId="4E5CEC8E" w14:textId="77777777" w:rsidTr="00941063">
        <w:trPr>
          <w:trHeight w:val="105"/>
          <w:jc w:val="center"/>
        </w:trPr>
        <w:tc>
          <w:tcPr>
            <w:tcW w:w="1508" w:type="dxa"/>
            <w:vMerge/>
          </w:tcPr>
          <w:p w14:paraId="261E810D" w14:textId="77777777" w:rsidR="001232F7" w:rsidRPr="00C90362" w:rsidRDefault="001232F7" w:rsidP="00B651C7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099" w:type="dxa"/>
            <w:vMerge w:val="restart"/>
            <w:vAlign w:val="center"/>
          </w:tcPr>
          <w:p w14:paraId="6095D892" w14:textId="77777777" w:rsidR="001232F7" w:rsidRPr="00C90362" w:rsidRDefault="001232F7" w:rsidP="00B651C7">
            <w:pPr>
              <w:pStyle w:val="Header"/>
              <w:jc w:val="center"/>
              <w:rPr>
                <w:rFonts w:ascii="Cambria" w:hAnsi="Cambria"/>
                <w:b/>
                <w:szCs w:val="22"/>
              </w:rPr>
            </w:pPr>
            <w:r w:rsidRPr="00C90362">
              <w:rPr>
                <w:rFonts w:ascii="Cambria" w:hAnsi="Cambria"/>
                <w:b/>
                <w:szCs w:val="22"/>
              </w:rPr>
              <w:t>HASIL AUDIT KECUKUPAN</w:t>
            </w:r>
          </w:p>
          <w:p w14:paraId="7B499255" w14:textId="753AC48B" w:rsidR="001232F7" w:rsidRPr="00C90362" w:rsidRDefault="001232F7" w:rsidP="00B651C7">
            <w:pPr>
              <w:pStyle w:val="Header"/>
              <w:jc w:val="cent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b/>
                <w:szCs w:val="22"/>
              </w:rPr>
              <w:t>(</w:t>
            </w:r>
            <w:r w:rsidRPr="00C90362">
              <w:rPr>
                <w:rFonts w:ascii="Cambria" w:hAnsi="Cambria"/>
                <w:b/>
                <w:i/>
                <w:szCs w:val="22"/>
              </w:rPr>
              <w:t>DES</w:t>
            </w:r>
            <w:r w:rsidR="00B52158">
              <w:rPr>
                <w:rFonts w:ascii="Cambria" w:hAnsi="Cambria"/>
                <w:b/>
                <w:i/>
                <w:szCs w:val="22"/>
              </w:rPr>
              <w:t>K</w:t>
            </w:r>
            <w:r w:rsidRPr="00C90362">
              <w:rPr>
                <w:rFonts w:ascii="Cambria" w:hAnsi="Cambria"/>
                <w:b/>
                <w:i/>
                <w:szCs w:val="22"/>
              </w:rPr>
              <w:t xml:space="preserve"> EVALUATION)</w:t>
            </w:r>
          </w:p>
        </w:tc>
        <w:tc>
          <w:tcPr>
            <w:tcW w:w="1730" w:type="dxa"/>
            <w:vAlign w:val="center"/>
          </w:tcPr>
          <w:p w14:paraId="507FB313" w14:textId="77777777" w:rsidR="001232F7" w:rsidRPr="00C90362" w:rsidRDefault="001232F7" w:rsidP="00B651C7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 xml:space="preserve">Berlaku </w:t>
            </w:r>
            <w:proofErr w:type="spellStart"/>
            <w:r w:rsidRPr="00C90362">
              <w:rPr>
                <w:rFonts w:ascii="Cambria" w:hAnsi="Cambria"/>
                <w:szCs w:val="22"/>
              </w:rPr>
              <w:t>Sejak</w:t>
            </w:r>
            <w:proofErr w:type="spellEnd"/>
          </w:p>
        </w:tc>
        <w:tc>
          <w:tcPr>
            <w:tcW w:w="3241" w:type="dxa"/>
          </w:tcPr>
          <w:p w14:paraId="4E05C4D5" w14:textId="71A71A82" w:rsidR="001232F7" w:rsidRPr="00C90362" w:rsidRDefault="00F34F2F" w:rsidP="00B651C7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15 </w:t>
            </w:r>
            <w:r w:rsidR="00B52158">
              <w:rPr>
                <w:rFonts w:ascii="Cambria" w:hAnsi="Cambria"/>
                <w:szCs w:val="22"/>
              </w:rPr>
              <w:t>April 2022</w:t>
            </w:r>
          </w:p>
        </w:tc>
      </w:tr>
      <w:tr w:rsidR="001232F7" w:rsidRPr="00C90362" w14:paraId="36CA049D" w14:textId="77777777" w:rsidTr="001232F7">
        <w:trPr>
          <w:trHeight w:val="90"/>
          <w:jc w:val="center"/>
        </w:trPr>
        <w:tc>
          <w:tcPr>
            <w:tcW w:w="1508" w:type="dxa"/>
            <w:vMerge/>
          </w:tcPr>
          <w:p w14:paraId="5DEBE0DF" w14:textId="77777777" w:rsidR="001232F7" w:rsidRPr="00C90362" w:rsidRDefault="001232F7" w:rsidP="00B651C7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099" w:type="dxa"/>
            <w:vMerge/>
            <w:vAlign w:val="center"/>
          </w:tcPr>
          <w:p w14:paraId="5C78E76D" w14:textId="3160908A" w:rsidR="001232F7" w:rsidRPr="00C90362" w:rsidRDefault="001232F7" w:rsidP="00B651C7">
            <w:pPr>
              <w:pStyle w:val="Header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2553200F" w14:textId="77777777" w:rsidR="001232F7" w:rsidRPr="00C90362" w:rsidRDefault="001232F7" w:rsidP="00B651C7">
            <w:pPr>
              <w:pStyle w:val="Header"/>
              <w:rPr>
                <w:rFonts w:ascii="Cambria" w:hAnsi="Cambria"/>
                <w:szCs w:val="22"/>
              </w:rPr>
            </w:pPr>
            <w:r w:rsidRPr="00C90362">
              <w:rPr>
                <w:rFonts w:ascii="Cambria" w:hAnsi="Cambria"/>
                <w:szCs w:val="22"/>
              </w:rPr>
              <w:t>Revisi</w:t>
            </w:r>
          </w:p>
        </w:tc>
        <w:tc>
          <w:tcPr>
            <w:tcW w:w="3241" w:type="dxa"/>
          </w:tcPr>
          <w:p w14:paraId="0101A2AA" w14:textId="15D29678" w:rsidR="001232F7" w:rsidRPr="00C90362" w:rsidRDefault="00B52158" w:rsidP="00B651C7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</w:t>
            </w:r>
          </w:p>
        </w:tc>
      </w:tr>
      <w:tr w:rsidR="001232F7" w:rsidRPr="00C90362" w14:paraId="1B66CA9D" w14:textId="77777777" w:rsidTr="001232F7">
        <w:trPr>
          <w:trHeight w:val="161"/>
          <w:jc w:val="center"/>
        </w:trPr>
        <w:tc>
          <w:tcPr>
            <w:tcW w:w="1508" w:type="dxa"/>
            <w:vMerge/>
          </w:tcPr>
          <w:p w14:paraId="7F1FBEFE" w14:textId="77777777" w:rsidR="001232F7" w:rsidRPr="00C90362" w:rsidRDefault="001232F7" w:rsidP="00B651C7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3099" w:type="dxa"/>
            <w:vMerge/>
          </w:tcPr>
          <w:p w14:paraId="7FEF1845" w14:textId="77777777" w:rsidR="001232F7" w:rsidRPr="00C90362" w:rsidRDefault="001232F7" w:rsidP="00B651C7">
            <w:pPr>
              <w:pStyle w:val="Header"/>
              <w:rPr>
                <w:rFonts w:ascii="Cambria" w:hAnsi="Cambria"/>
                <w:szCs w:val="22"/>
              </w:rPr>
            </w:pPr>
          </w:p>
        </w:tc>
        <w:tc>
          <w:tcPr>
            <w:tcW w:w="1730" w:type="dxa"/>
            <w:vAlign w:val="center"/>
          </w:tcPr>
          <w:p w14:paraId="128314F7" w14:textId="2F501FBD" w:rsidR="001232F7" w:rsidRPr="00C90362" w:rsidRDefault="000E2A54" w:rsidP="00B651C7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Tanggal Revisi</w:t>
            </w:r>
          </w:p>
        </w:tc>
        <w:tc>
          <w:tcPr>
            <w:tcW w:w="3241" w:type="dxa"/>
            <w:vAlign w:val="center"/>
          </w:tcPr>
          <w:p w14:paraId="49C811FC" w14:textId="3BB65403" w:rsidR="001232F7" w:rsidRPr="00C90362" w:rsidRDefault="00F34F2F" w:rsidP="00B651C7">
            <w:pPr>
              <w:pStyle w:val="Header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14 April 2022</w:t>
            </w:r>
          </w:p>
        </w:tc>
      </w:tr>
    </w:tbl>
    <w:p w14:paraId="3FD79191" w14:textId="0D426A22" w:rsidR="00C90362" w:rsidRPr="00C90362" w:rsidRDefault="00C90362" w:rsidP="00C90362">
      <w:pPr>
        <w:ind w:left="284" w:hanging="360"/>
        <w:jc w:val="center"/>
        <w:rPr>
          <w:szCs w:val="22"/>
        </w:rPr>
      </w:pPr>
    </w:p>
    <w:p w14:paraId="47EE4BA7" w14:textId="1BD93371" w:rsidR="00C90362" w:rsidRPr="00C90362" w:rsidRDefault="00C90362" w:rsidP="00C90362">
      <w:pPr>
        <w:ind w:left="284" w:hanging="360"/>
        <w:jc w:val="center"/>
        <w:rPr>
          <w:szCs w:val="22"/>
        </w:rPr>
      </w:pPr>
    </w:p>
    <w:p w14:paraId="5604C5DC" w14:textId="0D5497B2" w:rsidR="00022EFB" w:rsidRPr="00C90362" w:rsidRDefault="00627A5D" w:rsidP="00C90362">
      <w:pPr>
        <w:pStyle w:val="ListParagraph"/>
        <w:numPr>
          <w:ilvl w:val="0"/>
          <w:numId w:val="18"/>
        </w:numPr>
        <w:spacing w:line="360" w:lineRule="auto"/>
        <w:ind w:left="284"/>
        <w:jc w:val="center"/>
        <w:rPr>
          <w:b/>
          <w:color w:val="000000"/>
          <w:szCs w:val="22"/>
        </w:rPr>
      </w:pPr>
      <w:r w:rsidRPr="00C90362">
        <w:rPr>
          <w:b/>
          <w:color w:val="000000"/>
          <w:szCs w:val="22"/>
        </w:rPr>
        <w:t>Informasi Audit Mutu Internal</w:t>
      </w:r>
    </w:p>
    <w:p w14:paraId="03B258D4" w14:textId="77777777" w:rsidR="00627A5D" w:rsidRPr="00C90362" w:rsidRDefault="00627A5D" w:rsidP="00C90362">
      <w:pPr>
        <w:pStyle w:val="ListParagraph"/>
        <w:spacing w:line="360" w:lineRule="auto"/>
        <w:rPr>
          <w:b/>
          <w:color w:val="000000"/>
          <w:szCs w:val="22"/>
        </w:rPr>
      </w:pP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30"/>
      </w:tblGrid>
      <w:tr w:rsidR="00BF3D17" w:rsidRPr="00BF3D17" w14:paraId="0CB19D40" w14:textId="77777777" w:rsidTr="00BF3D1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3299A29F" w14:textId="77777777" w:rsidR="00627A5D" w:rsidRPr="00BF3D17" w:rsidRDefault="00627A5D" w:rsidP="00C90362">
            <w:pPr>
              <w:spacing w:line="360" w:lineRule="auto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STANDAR </w:t>
            </w:r>
          </w:p>
        </w:tc>
        <w:tc>
          <w:tcPr>
            <w:tcW w:w="7230" w:type="dxa"/>
            <w:vAlign w:val="center"/>
          </w:tcPr>
          <w:p w14:paraId="6BA74FE9" w14:textId="70D27B16" w:rsidR="00627A5D" w:rsidRPr="00BF3D17" w:rsidRDefault="00627A5D" w:rsidP="00C90362">
            <w:pPr>
              <w:rPr>
                <w:rFonts w:ascii="Cambria" w:hAnsi="Cambria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F3D17" w:rsidRPr="00BF3D17" w14:paraId="41BE112F" w14:textId="77777777" w:rsidTr="00BF3D1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14EA609E" w14:textId="77777777" w:rsidR="00627A5D" w:rsidRPr="00BF3D17" w:rsidRDefault="00627A5D" w:rsidP="00C90362">
            <w:pPr>
              <w:spacing w:line="360" w:lineRule="auto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AREA AUDIT</w:t>
            </w:r>
          </w:p>
        </w:tc>
        <w:tc>
          <w:tcPr>
            <w:tcW w:w="7230" w:type="dxa"/>
            <w:vAlign w:val="center"/>
          </w:tcPr>
          <w:p w14:paraId="72B5C11B" w14:textId="55C8E3AB" w:rsidR="00627A5D" w:rsidRPr="00BF3D17" w:rsidRDefault="00627A5D" w:rsidP="00C90362">
            <w:pPr>
              <w:rPr>
                <w:rFonts w:ascii="Cambria" w:hAnsi="Cambria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F3D17" w:rsidRPr="00BF3D17" w14:paraId="0074C803" w14:textId="77777777" w:rsidTr="00BF3D1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33A612F7" w14:textId="77777777" w:rsidR="00627A5D" w:rsidRPr="00BF3D17" w:rsidRDefault="00627A5D" w:rsidP="00C90362">
            <w:pPr>
              <w:spacing w:line="360" w:lineRule="auto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AUDITEE</w:t>
            </w:r>
          </w:p>
        </w:tc>
        <w:tc>
          <w:tcPr>
            <w:tcW w:w="7230" w:type="dxa"/>
            <w:vAlign w:val="center"/>
          </w:tcPr>
          <w:p w14:paraId="75E22A11" w14:textId="16D2FE73" w:rsidR="00627A5D" w:rsidRPr="00BF3D17" w:rsidRDefault="00627A5D" w:rsidP="00C90362">
            <w:pPr>
              <w:rPr>
                <w:rFonts w:ascii="Cambria" w:hAnsi="Cambria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F3D17" w:rsidRPr="00BF3D17" w14:paraId="03DA498C" w14:textId="77777777" w:rsidTr="00BF3D1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1B29DC0E" w14:textId="77777777" w:rsidR="00627A5D" w:rsidRPr="00BF3D17" w:rsidRDefault="00627A5D" w:rsidP="00C90362">
            <w:pPr>
              <w:spacing w:line="360" w:lineRule="auto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TIPE AUDIT</w:t>
            </w:r>
          </w:p>
        </w:tc>
        <w:tc>
          <w:tcPr>
            <w:tcW w:w="7230" w:type="dxa"/>
            <w:vAlign w:val="center"/>
          </w:tcPr>
          <w:p w14:paraId="2FEBCB12" w14:textId="377847C3" w:rsidR="00627A5D" w:rsidRPr="00BF3D17" w:rsidRDefault="00627A5D" w:rsidP="00C90362">
            <w:pPr>
              <w:rPr>
                <w:rFonts w:ascii="Cambria" w:hAnsi="Cambria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F3D17" w:rsidRPr="00BF3D17" w14:paraId="1079CF91" w14:textId="77777777" w:rsidTr="00BF3D1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68442D14" w14:textId="77777777" w:rsidR="00627A5D" w:rsidRPr="00BF3D17" w:rsidRDefault="00627A5D" w:rsidP="00C90362">
            <w:pPr>
              <w:spacing w:line="360" w:lineRule="auto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PERIODE AUDIT</w:t>
            </w:r>
          </w:p>
        </w:tc>
        <w:tc>
          <w:tcPr>
            <w:tcW w:w="7230" w:type="dxa"/>
            <w:vAlign w:val="center"/>
          </w:tcPr>
          <w:p w14:paraId="1A8236B7" w14:textId="1C65D058" w:rsidR="00627A5D" w:rsidRPr="00BF3D17" w:rsidRDefault="00627A5D" w:rsidP="00C90362">
            <w:pPr>
              <w:rPr>
                <w:rFonts w:ascii="Cambria" w:hAnsi="Cambria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F3D17" w:rsidRPr="00BF3D17" w14:paraId="55EBAA6E" w14:textId="77777777" w:rsidTr="00BF3D1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2C1CB349" w14:textId="77777777" w:rsidR="00627A5D" w:rsidRPr="00BF3D17" w:rsidRDefault="00627A5D" w:rsidP="00C90362">
            <w:pPr>
              <w:spacing w:line="360" w:lineRule="auto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AUDITOR</w:t>
            </w:r>
          </w:p>
        </w:tc>
        <w:tc>
          <w:tcPr>
            <w:tcW w:w="7230" w:type="dxa"/>
            <w:vAlign w:val="center"/>
          </w:tcPr>
          <w:p w14:paraId="58F1F909" w14:textId="08F684E8" w:rsidR="00627A5D" w:rsidRPr="00BF3D17" w:rsidRDefault="00627A5D" w:rsidP="00C90362">
            <w:pPr>
              <w:rPr>
                <w:rFonts w:ascii="Cambria" w:hAnsi="Cambria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F3D17" w:rsidRPr="00BF3D17" w14:paraId="1B654107" w14:textId="77777777" w:rsidTr="00BF3D17">
        <w:trPr>
          <w:trHeight w:val="624"/>
        </w:trPr>
        <w:tc>
          <w:tcPr>
            <w:tcW w:w="2410" w:type="dxa"/>
            <w:shd w:val="clear" w:color="auto" w:fill="5B9BD5" w:themeFill="accent1"/>
            <w:vAlign w:val="center"/>
          </w:tcPr>
          <w:p w14:paraId="4CF627D6" w14:textId="77777777" w:rsidR="00627A5D" w:rsidRPr="00BF3D17" w:rsidRDefault="00627A5D" w:rsidP="00C90362">
            <w:pPr>
              <w:spacing w:line="360" w:lineRule="auto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NOMOR DOKUMEN</w:t>
            </w:r>
          </w:p>
          <w:p w14:paraId="1A630979" w14:textId="77777777" w:rsidR="00627A5D" w:rsidRPr="00BF3D17" w:rsidRDefault="00627A5D" w:rsidP="00C90362">
            <w:pPr>
              <w:spacing w:line="360" w:lineRule="auto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30" w:type="dxa"/>
            <w:vAlign w:val="center"/>
          </w:tcPr>
          <w:p w14:paraId="1555E600" w14:textId="74556FF3" w:rsidR="00627A5D" w:rsidRPr="00BF3D17" w:rsidRDefault="00627A5D" w:rsidP="00C90362">
            <w:pPr>
              <w:rPr>
                <w:rFonts w:ascii="Cambria" w:hAnsi="Cambria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AE4B250" w14:textId="77777777" w:rsidR="00627A5D" w:rsidRPr="00C90362" w:rsidRDefault="00627A5D" w:rsidP="00C90362">
      <w:pPr>
        <w:spacing w:line="360" w:lineRule="auto"/>
        <w:rPr>
          <w:b/>
          <w:color w:val="000000"/>
          <w:szCs w:val="22"/>
        </w:rPr>
      </w:pPr>
    </w:p>
    <w:p w14:paraId="10277E1D" w14:textId="400EA0E9" w:rsidR="008B66B4" w:rsidRPr="00C90362" w:rsidRDefault="00627A5D" w:rsidP="00C90362">
      <w:pPr>
        <w:pStyle w:val="ListParagraph"/>
        <w:numPr>
          <w:ilvl w:val="0"/>
          <w:numId w:val="18"/>
        </w:numPr>
        <w:spacing w:line="360" w:lineRule="auto"/>
        <w:ind w:left="284"/>
        <w:jc w:val="center"/>
        <w:rPr>
          <w:b/>
          <w:szCs w:val="22"/>
        </w:rPr>
      </w:pPr>
      <w:r w:rsidRPr="00C90362">
        <w:rPr>
          <w:b/>
          <w:szCs w:val="22"/>
        </w:rPr>
        <w:t>Daftar Pertanyaan</w:t>
      </w:r>
    </w:p>
    <w:p w14:paraId="117C98B0" w14:textId="6C9070DE" w:rsidR="003571E5" w:rsidRDefault="003571E5" w:rsidP="003571E5">
      <w:pPr>
        <w:pStyle w:val="ListParagraph"/>
        <w:numPr>
          <w:ilvl w:val="0"/>
          <w:numId w:val="24"/>
        </w:numPr>
        <w:tabs>
          <w:tab w:val="left" w:pos="2321"/>
        </w:tabs>
        <w:spacing w:line="360" w:lineRule="auto"/>
        <w:ind w:left="284"/>
        <w:jc w:val="both"/>
        <w:rPr>
          <w:bCs/>
          <w:szCs w:val="22"/>
        </w:rPr>
      </w:pPr>
      <w:r w:rsidRPr="003571E5">
        <w:rPr>
          <w:bCs/>
          <w:szCs w:val="22"/>
        </w:rPr>
        <w:t xml:space="preserve">Dasar </w:t>
      </w:r>
      <w:proofErr w:type="spellStart"/>
      <w:r w:rsidRPr="003571E5">
        <w:rPr>
          <w:bCs/>
          <w:szCs w:val="22"/>
        </w:rPr>
        <w:t>dari</w:t>
      </w:r>
      <w:proofErr w:type="spellEnd"/>
      <w:r w:rsidRPr="003571E5">
        <w:rPr>
          <w:bCs/>
          <w:szCs w:val="22"/>
        </w:rPr>
        <w:t xml:space="preserve"> </w:t>
      </w:r>
      <w:proofErr w:type="spellStart"/>
      <w:r w:rsidRPr="003571E5">
        <w:rPr>
          <w:bCs/>
          <w:szCs w:val="22"/>
        </w:rPr>
        <w:t>penyusunan</w:t>
      </w:r>
      <w:proofErr w:type="spellEnd"/>
      <w:r w:rsidRPr="003571E5">
        <w:rPr>
          <w:bCs/>
          <w:szCs w:val="22"/>
        </w:rPr>
        <w:t xml:space="preserve"> pertanyaan ini </w:t>
      </w:r>
      <w:proofErr w:type="spellStart"/>
      <w:r w:rsidRPr="003571E5">
        <w:rPr>
          <w:bCs/>
          <w:szCs w:val="22"/>
        </w:rPr>
        <w:t>memakai</w:t>
      </w:r>
      <w:proofErr w:type="spellEnd"/>
      <w:r w:rsidRPr="003571E5">
        <w:rPr>
          <w:bCs/>
          <w:szCs w:val="22"/>
        </w:rPr>
        <w:t xml:space="preserve"> Kaizen (</w:t>
      </w:r>
      <w:proofErr w:type="spellStart"/>
      <w:r w:rsidRPr="003571E5">
        <w:rPr>
          <w:bCs/>
          <w:szCs w:val="22"/>
        </w:rPr>
        <w:t>peningkatan</w:t>
      </w:r>
      <w:proofErr w:type="spellEnd"/>
      <w:r w:rsidRPr="003571E5">
        <w:rPr>
          <w:bCs/>
          <w:szCs w:val="22"/>
        </w:rPr>
        <w:t xml:space="preserve"> </w:t>
      </w:r>
      <w:proofErr w:type="spellStart"/>
      <w:r w:rsidRPr="003571E5">
        <w:rPr>
          <w:bCs/>
          <w:szCs w:val="22"/>
        </w:rPr>
        <w:t>mutu</w:t>
      </w:r>
      <w:proofErr w:type="spellEnd"/>
      <w:r w:rsidRPr="003571E5">
        <w:rPr>
          <w:bCs/>
          <w:szCs w:val="22"/>
        </w:rPr>
        <w:t xml:space="preserve"> secara </w:t>
      </w:r>
      <w:proofErr w:type="spellStart"/>
      <w:r w:rsidRPr="003571E5">
        <w:rPr>
          <w:bCs/>
          <w:szCs w:val="22"/>
        </w:rPr>
        <w:t>berkelanjutan</w:t>
      </w:r>
      <w:proofErr w:type="spellEnd"/>
      <w:r w:rsidRPr="003571E5">
        <w:rPr>
          <w:bCs/>
          <w:szCs w:val="22"/>
        </w:rPr>
        <w:t>)</w:t>
      </w:r>
    </w:p>
    <w:p w14:paraId="7C46D2FB" w14:textId="76C7623C" w:rsidR="003571E5" w:rsidRPr="003571E5" w:rsidRDefault="003571E5" w:rsidP="003571E5">
      <w:pPr>
        <w:pStyle w:val="ListParagraph"/>
        <w:numPr>
          <w:ilvl w:val="0"/>
          <w:numId w:val="24"/>
        </w:numPr>
        <w:tabs>
          <w:tab w:val="left" w:pos="2321"/>
        </w:tabs>
        <w:spacing w:line="360" w:lineRule="auto"/>
        <w:ind w:left="284"/>
        <w:jc w:val="both"/>
        <w:rPr>
          <w:bCs/>
          <w:szCs w:val="22"/>
        </w:rPr>
      </w:pPr>
      <w:proofErr w:type="spellStart"/>
      <w:r>
        <w:rPr>
          <w:bCs/>
          <w:szCs w:val="22"/>
        </w:rPr>
        <w:t>Asesmen</w:t>
      </w:r>
      <w:proofErr w:type="spellEnd"/>
      <w:r>
        <w:rPr>
          <w:bCs/>
          <w:szCs w:val="22"/>
        </w:rPr>
        <w:t xml:space="preserve"> yang </w:t>
      </w:r>
      <w:proofErr w:type="spellStart"/>
      <w:r>
        <w:rPr>
          <w:bCs/>
          <w:szCs w:val="22"/>
        </w:rPr>
        <w:t>dilakukan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memperhatikan</w:t>
      </w:r>
      <w:proofErr w:type="spellEnd"/>
      <w:r>
        <w:rPr>
          <w:bCs/>
          <w:szCs w:val="22"/>
        </w:rPr>
        <w:t xml:space="preserve"> proses dan </w:t>
      </w:r>
      <w:proofErr w:type="spellStart"/>
      <w:r>
        <w:rPr>
          <w:bCs/>
          <w:szCs w:val="22"/>
        </w:rPr>
        <w:t>kesesuaian</w:t>
      </w:r>
      <w:proofErr w:type="spellEnd"/>
      <w:r>
        <w:rPr>
          <w:bCs/>
          <w:szCs w:val="22"/>
        </w:rPr>
        <w:t xml:space="preserve"> dengan standar yang </w:t>
      </w:r>
      <w:proofErr w:type="spellStart"/>
      <w:r>
        <w:rPr>
          <w:bCs/>
          <w:szCs w:val="22"/>
        </w:rPr>
        <w:t>telah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ditetapkan</w:t>
      </w:r>
      <w:proofErr w:type="spellEnd"/>
      <w:r>
        <w:rPr>
          <w:bCs/>
          <w:szCs w:val="22"/>
        </w:rPr>
        <w:t>.</w:t>
      </w:r>
    </w:p>
    <w:tbl>
      <w:tblPr>
        <w:tblStyle w:val="TableGrid"/>
        <w:tblW w:w="9497" w:type="dxa"/>
        <w:tblInd w:w="-147" w:type="dxa"/>
        <w:tblLook w:val="04A0" w:firstRow="1" w:lastRow="0" w:firstColumn="1" w:lastColumn="0" w:noHBand="0" w:noVBand="1"/>
      </w:tblPr>
      <w:tblGrid>
        <w:gridCol w:w="520"/>
        <w:gridCol w:w="1900"/>
        <w:gridCol w:w="2325"/>
        <w:gridCol w:w="2502"/>
        <w:gridCol w:w="2250"/>
      </w:tblGrid>
      <w:tr w:rsidR="00BF3D17" w:rsidRPr="00BF3D17" w14:paraId="657BAB80" w14:textId="0AE638B5" w:rsidTr="00BF3D17">
        <w:trPr>
          <w:trHeight w:val="623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0B0215A2" w14:textId="77777777" w:rsidR="001E5A3A" w:rsidRPr="00BF3D17" w:rsidRDefault="001E5A3A" w:rsidP="00C90362">
            <w:pPr>
              <w:spacing w:line="360" w:lineRule="auto"/>
              <w:jc w:val="center"/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6A04922F" w14:textId="77777777" w:rsidR="001E5A3A" w:rsidRPr="00BF3D17" w:rsidRDefault="001E5A3A" w:rsidP="00C90362">
            <w:pPr>
              <w:spacing w:line="360" w:lineRule="auto"/>
              <w:jc w:val="center"/>
              <w:rPr>
                <w:rFonts w:ascii="Cambria" w:hAnsi="Cambria"/>
                <w:b/>
                <w:bCs/>
                <w:cap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cap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STANDAR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4C6906F7" w14:textId="77777777" w:rsidR="001E5A3A" w:rsidRPr="00BF3D17" w:rsidRDefault="001E5A3A" w:rsidP="00C90362">
            <w:pPr>
              <w:spacing w:line="360" w:lineRule="auto"/>
              <w:jc w:val="center"/>
              <w:rPr>
                <w:rFonts w:ascii="Cambria" w:hAnsi="Cambria"/>
                <w:b/>
                <w:bCs/>
                <w:cap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cap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DOKUMEN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743D0F2A" w14:textId="77777777" w:rsidR="001E5A3A" w:rsidRPr="00BF3D17" w:rsidRDefault="001E5A3A" w:rsidP="00C90362">
            <w:pPr>
              <w:spacing w:line="360" w:lineRule="auto"/>
              <w:jc w:val="center"/>
              <w:rPr>
                <w:rFonts w:ascii="Cambria" w:hAnsi="Cambria"/>
                <w:b/>
                <w:bCs/>
                <w:cap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cap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PERTANYAAN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5B9BD5" w:themeFill="accent1"/>
          </w:tcPr>
          <w:p w14:paraId="3D1A1D98" w14:textId="3E24C374" w:rsidR="001E5A3A" w:rsidRPr="00BF3D17" w:rsidRDefault="001E5A3A" w:rsidP="00C90362">
            <w:pPr>
              <w:spacing w:line="360" w:lineRule="auto"/>
              <w:jc w:val="center"/>
              <w:rPr>
                <w:rFonts w:ascii="Cambria" w:hAnsi="Cambria"/>
                <w:b/>
                <w:bCs/>
                <w:cap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3D17">
              <w:rPr>
                <w:rFonts w:ascii="Cambria" w:hAnsi="Cambria"/>
                <w:b/>
                <w:bCs/>
                <w:caps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jawaban</w:t>
            </w:r>
          </w:p>
        </w:tc>
      </w:tr>
      <w:tr w:rsidR="001E5A3A" w:rsidRPr="00C90362" w14:paraId="1B2F7FA8" w14:textId="2DEE1FA5" w:rsidTr="00BF3D17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4768" w14:textId="10A6842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4EED" w14:textId="1E93632D" w:rsidR="001E5A3A" w:rsidRPr="00C90362" w:rsidRDefault="001E5A3A" w:rsidP="001E5A3A">
            <w:pP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464" w14:textId="1AC2C6C3" w:rsidR="001E5A3A" w:rsidRPr="00C90362" w:rsidRDefault="007368A5" w:rsidP="001E5A3A">
            <w:pP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Link dokumen </w:t>
            </w:r>
            <w:proofErr w:type="spellStart"/>
            <w: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dari</w:t>
            </w:r>
            <w:proofErr w:type="spellEnd"/>
            <w: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Google Drive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F15" w14:textId="175071D1" w:rsidR="001E5A3A" w:rsidRPr="00C90362" w:rsidRDefault="001E5A3A" w:rsidP="001E5A3A">
            <w:pP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519" w14:textId="539976F4" w:rsidR="001E5A3A" w:rsidRDefault="007368A5" w:rsidP="001E5A3A">
            <w:pP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Link dokumen </w:t>
            </w:r>
            <w:proofErr w:type="spellStart"/>
            <w: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dari</w:t>
            </w:r>
            <w:proofErr w:type="spellEnd"/>
            <w:r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Google Drive dalam bentuk Google Doc</w:t>
            </w:r>
          </w:p>
        </w:tc>
      </w:tr>
      <w:tr w:rsidR="001E5A3A" w:rsidRPr="00C90362" w14:paraId="6C370DA1" w14:textId="06D626DA" w:rsidTr="00BF3D17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2082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1D9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BA2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1B9C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9B5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A3A" w:rsidRPr="00C90362" w14:paraId="429AA757" w14:textId="0ABBBDA8" w:rsidTr="00BF3D17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127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BCA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E2F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6D5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4E5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A3A" w:rsidRPr="00C90362" w14:paraId="4C6A8FB4" w14:textId="23C7FE3E" w:rsidTr="00BF3D17">
        <w:trPr>
          <w:trHeight w:val="420"/>
        </w:trPr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421285E7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</w:tcPr>
          <w:p w14:paraId="5BA7CBD4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4F4366D8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</w:tcPr>
          <w:p w14:paraId="67CD5CB6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A715D53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A3A" w:rsidRPr="00C90362" w14:paraId="54468424" w14:textId="7A1619F5" w:rsidTr="00BF3D17">
        <w:trPr>
          <w:trHeight w:val="420"/>
        </w:trPr>
        <w:tc>
          <w:tcPr>
            <w:tcW w:w="520" w:type="dxa"/>
            <w:vAlign w:val="center"/>
          </w:tcPr>
          <w:p w14:paraId="2F17C136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</w:tcPr>
          <w:p w14:paraId="3D5BFFC5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</w:tcPr>
          <w:p w14:paraId="0D700987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</w:tcPr>
          <w:p w14:paraId="1E2A352B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</w:tcPr>
          <w:p w14:paraId="3CEEBFEB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A3A" w:rsidRPr="00C90362" w14:paraId="59CDC921" w14:textId="2E457436" w:rsidTr="00BF3D17">
        <w:trPr>
          <w:trHeight w:val="420"/>
        </w:trPr>
        <w:tc>
          <w:tcPr>
            <w:tcW w:w="520" w:type="dxa"/>
            <w:vAlign w:val="center"/>
          </w:tcPr>
          <w:p w14:paraId="21F2CC00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</w:tcPr>
          <w:p w14:paraId="7A88CF8C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</w:tcPr>
          <w:p w14:paraId="6D8F2CDC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</w:tcPr>
          <w:p w14:paraId="28B8EFA1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</w:tcPr>
          <w:p w14:paraId="39880D4A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A3A" w:rsidRPr="00C90362" w14:paraId="12AF5317" w14:textId="3372A946" w:rsidTr="00BF3D17">
        <w:trPr>
          <w:trHeight w:val="420"/>
        </w:trPr>
        <w:tc>
          <w:tcPr>
            <w:tcW w:w="520" w:type="dxa"/>
            <w:vAlign w:val="center"/>
          </w:tcPr>
          <w:p w14:paraId="494A36A3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</w:tcPr>
          <w:p w14:paraId="3F1EF038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</w:tcPr>
          <w:p w14:paraId="20F2687E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</w:tcPr>
          <w:p w14:paraId="0E9F5C94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</w:tcPr>
          <w:p w14:paraId="50D4B0A7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A3A" w:rsidRPr="00C90362" w14:paraId="022D875C" w14:textId="0A89E8CA" w:rsidTr="00BF3D17">
        <w:trPr>
          <w:trHeight w:val="420"/>
        </w:trPr>
        <w:tc>
          <w:tcPr>
            <w:tcW w:w="520" w:type="dxa"/>
            <w:vAlign w:val="center"/>
          </w:tcPr>
          <w:p w14:paraId="03C8E298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</w:tcPr>
          <w:p w14:paraId="4CA99C30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</w:tcPr>
          <w:p w14:paraId="21D9B568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</w:tcPr>
          <w:p w14:paraId="381113B3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</w:tcPr>
          <w:p w14:paraId="67B432FF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A3A" w:rsidRPr="00C90362" w14:paraId="0630253D" w14:textId="07154186" w:rsidTr="00BF3D17">
        <w:trPr>
          <w:trHeight w:val="420"/>
        </w:trPr>
        <w:tc>
          <w:tcPr>
            <w:tcW w:w="520" w:type="dxa"/>
            <w:vAlign w:val="center"/>
          </w:tcPr>
          <w:p w14:paraId="7D5C571D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</w:tcPr>
          <w:p w14:paraId="5A86EFB1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</w:tcPr>
          <w:p w14:paraId="05A63265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</w:tcPr>
          <w:p w14:paraId="53E7FF0B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</w:tcPr>
          <w:p w14:paraId="557F5FD6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A3A" w:rsidRPr="00C90362" w14:paraId="4C0D63FC" w14:textId="128C6A63" w:rsidTr="00BF3D17">
        <w:trPr>
          <w:trHeight w:val="420"/>
        </w:trPr>
        <w:tc>
          <w:tcPr>
            <w:tcW w:w="520" w:type="dxa"/>
            <w:vAlign w:val="center"/>
          </w:tcPr>
          <w:p w14:paraId="0BFAF8C5" w14:textId="77777777" w:rsidR="001E5A3A" w:rsidRPr="00C90362" w:rsidRDefault="001E5A3A" w:rsidP="00C90362">
            <w:pPr>
              <w:spacing w:line="360" w:lineRule="auto"/>
              <w:jc w:val="center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00" w:type="dxa"/>
          </w:tcPr>
          <w:p w14:paraId="36264368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25" w:type="dxa"/>
          </w:tcPr>
          <w:p w14:paraId="74F4BC34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02" w:type="dxa"/>
          </w:tcPr>
          <w:p w14:paraId="6BE50568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</w:tcPr>
          <w:p w14:paraId="2FDA230B" w14:textId="77777777" w:rsidR="001E5A3A" w:rsidRPr="00C90362" w:rsidRDefault="001E5A3A" w:rsidP="00C90362">
            <w:pPr>
              <w:spacing w:line="360" w:lineRule="auto"/>
              <w:rPr>
                <w:rFonts w:ascii="Cambria" w:hAnsi="Cambria"/>
                <w:color w:val="000000" w:themeColor="text1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6C251F0" w14:textId="77777777" w:rsidR="00627A5D" w:rsidRPr="00C90362" w:rsidRDefault="00627A5D" w:rsidP="00C90362">
      <w:pPr>
        <w:spacing w:line="360" w:lineRule="auto"/>
        <w:rPr>
          <w:b/>
          <w:szCs w:val="22"/>
        </w:rPr>
      </w:pPr>
    </w:p>
    <w:p w14:paraId="7DB93B9D" w14:textId="6D666D88" w:rsidR="004E533D" w:rsidRPr="00C90362" w:rsidRDefault="00627A5D" w:rsidP="00C90362">
      <w:pPr>
        <w:pStyle w:val="ListParagraph"/>
        <w:numPr>
          <w:ilvl w:val="0"/>
          <w:numId w:val="18"/>
        </w:numPr>
        <w:spacing w:line="360" w:lineRule="auto"/>
        <w:ind w:left="284"/>
        <w:jc w:val="center"/>
        <w:rPr>
          <w:b/>
          <w:szCs w:val="22"/>
        </w:rPr>
      </w:pPr>
      <w:proofErr w:type="spellStart"/>
      <w:r w:rsidRPr="00C90362">
        <w:rPr>
          <w:rFonts w:ascii="Cambria" w:hAnsi="Cambria"/>
          <w:b/>
          <w:bCs/>
          <w:color w:val="000000"/>
          <w:szCs w:val="22"/>
        </w:rPr>
        <w:t>Validasi</w:t>
      </w:r>
      <w:proofErr w:type="spellEnd"/>
      <w:r w:rsidRPr="00C90362">
        <w:rPr>
          <w:rFonts w:ascii="Cambria" w:hAnsi="Cambria"/>
          <w:b/>
          <w:bCs/>
          <w:color w:val="000000"/>
          <w:szCs w:val="22"/>
        </w:rPr>
        <w:t xml:space="preserve"> dan Catatan</w:t>
      </w:r>
    </w:p>
    <w:p w14:paraId="0D84E003" w14:textId="0F1054D2" w:rsidR="00C90362" w:rsidRPr="00C90362" w:rsidRDefault="00C90362" w:rsidP="00C90362">
      <w:pPr>
        <w:pStyle w:val="ListParagraph"/>
        <w:spacing w:line="360" w:lineRule="auto"/>
        <w:ind w:left="284"/>
        <w:rPr>
          <w:b/>
          <w:szCs w:val="22"/>
        </w:rPr>
      </w:pPr>
    </w:p>
    <w:p w14:paraId="7BCE29E1" w14:textId="77777777" w:rsidR="00C90362" w:rsidRPr="00C90362" w:rsidRDefault="00C90362" w:rsidP="00C90362">
      <w:pPr>
        <w:pStyle w:val="ListParagraph"/>
        <w:numPr>
          <w:ilvl w:val="0"/>
          <w:numId w:val="21"/>
        </w:numPr>
        <w:spacing w:line="360" w:lineRule="auto"/>
        <w:ind w:left="426"/>
        <w:rPr>
          <w:b/>
          <w:szCs w:val="22"/>
        </w:rPr>
      </w:pPr>
      <w:proofErr w:type="spellStart"/>
      <w:r w:rsidRPr="00C90362">
        <w:rPr>
          <w:b/>
          <w:szCs w:val="22"/>
        </w:rPr>
        <w:t>Verifikasi</w:t>
      </w:r>
      <w:proofErr w:type="spellEnd"/>
      <w:r w:rsidRPr="00C90362">
        <w:rPr>
          <w:b/>
          <w:szCs w:val="22"/>
        </w:rPr>
        <w:t xml:space="preserve"> Tim Auditor</w:t>
      </w:r>
    </w:p>
    <w:p w14:paraId="5940C726" w14:textId="3E7E0044" w:rsidR="00627A5D" w:rsidRPr="00C90362" w:rsidRDefault="00627A5D" w:rsidP="003A214A">
      <w:pPr>
        <w:pStyle w:val="ListParagraph"/>
        <w:numPr>
          <w:ilvl w:val="0"/>
          <w:numId w:val="19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Tim Auditor Internal </w:t>
      </w:r>
      <w:proofErr w:type="spellStart"/>
      <w:r w:rsidRPr="00C90362">
        <w:rPr>
          <w:rFonts w:ascii="Cambria" w:hAnsi="Cambria"/>
          <w:bCs/>
          <w:szCs w:val="22"/>
        </w:rPr>
        <w:t>telah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melakukan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pemeriksaan</w:t>
      </w:r>
      <w:proofErr w:type="spellEnd"/>
      <w:r w:rsidRPr="00C90362">
        <w:rPr>
          <w:rFonts w:ascii="Cambria" w:hAnsi="Cambria"/>
          <w:bCs/>
          <w:szCs w:val="22"/>
        </w:rPr>
        <w:t xml:space="preserve"> dokumen yang </w:t>
      </w:r>
      <w:proofErr w:type="spellStart"/>
      <w:r w:rsidRPr="00C90362">
        <w:rPr>
          <w:rFonts w:ascii="Cambria" w:hAnsi="Cambria"/>
          <w:bCs/>
          <w:szCs w:val="22"/>
        </w:rPr>
        <w:t>diserahkan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r w:rsidR="00B52158">
        <w:rPr>
          <w:rFonts w:ascii="Cambria" w:hAnsi="Cambria"/>
          <w:bCs/>
          <w:szCs w:val="22"/>
        </w:rPr>
        <w:t>oleh</w:t>
      </w:r>
      <w:r w:rsidR="001D48AB">
        <w:rPr>
          <w:rFonts w:ascii="Cambria" w:hAnsi="Cambria"/>
          <w:bCs/>
          <w:szCs w:val="22"/>
        </w:rPr>
        <w:t xml:space="preserve"> </w:t>
      </w:r>
      <w:r w:rsidRPr="00C90362">
        <w:rPr>
          <w:rFonts w:ascii="Cambria" w:hAnsi="Cambria"/>
          <w:bCs/>
          <w:szCs w:val="22"/>
        </w:rPr>
        <w:t>Auditee</w:t>
      </w:r>
      <w:r w:rsidR="001D48AB">
        <w:rPr>
          <w:rFonts w:ascii="Cambria" w:hAnsi="Cambria"/>
          <w:bCs/>
          <w:szCs w:val="22"/>
        </w:rPr>
        <w:t xml:space="preserve"> </w:t>
      </w:r>
      <w:proofErr w:type="spellStart"/>
      <w:r w:rsidR="001D48AB">
        <w:rPr>
          <w:rFonts w:ascii="Cambria" w:hAnsi="Cambria"/>
          <w:bCs/>
          <w:szCs w:val="22"/>
        </w:rPr>
        <w:t>melalui</w:t>
      </w:r>
      <w:proofErr w:type="spellEnd"/>
      <w:r w:rsidR="001D48AB">
        <w:rPr>
          <w:rFonts w:ascii="Cambria" w:hAnsi="Cambria"/>
          <w:bCs/>
          <w:szCs w:val="22"/>
        </w:rPr>
        <w:t xml:space="preserve"> google drive</w:t>
      </w:r>
      <w:r w:rsidRPr="00C90362">
        <w:rPr>
          <w:rFonts w:ascii="Cambria" w:hAnsi="Cambria"/>
          <w:bCs/>
          <w:szCs w:val="22"/>
        </w:rPr>
        <w:t>.</w:t>
      </w:r>
    </w:p>
    <w:p w14:paraId="1206D5E3" w14:textId="56051428" w:rsidR="00627A5D" w:rsidRPr="00C90362" w:rsidRDefault="00627A5D" w:rsidP="003A214A">
      <w:pPr>
        <w:pStyle w:val="ListParagraph"/>
        <w:numPr>
          <w:ilvl w:val="0"/>
          <w:numId w:val="19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Tim Auditor </w:t>
      </w:r>
      <w:proofErr w:type="spellStart"/>
      <w:r w:rsidRPr="00C90362">
        <w:rPr>
          <w:rFonts w:ascii="Cambria" w:hAnsi="Cambria"/>
          <w:bCs/>
          <w:szCs w:val="22"/>
        </w:rPr>
        <w:t>memutuskan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bahwa</w:t>
      </w:r>
      <w:proofErr w:type="spellEnd"/>
      <w:r w:rsidRPr="00C90362">
        <w:rPr>
          <w:rFonts w:ascii="Cambria" w:hAnsi="Cambria"/>
          <w:bCs/>
          <w:szCs w:val="22"/>
        </w:rPr>
        <w:t xml:space="preserve"> Audit Mutu Internal dapat </w:t>
      </w:r>
      <w:proofErr w:type="spellStart"/>
      <w:r w:rsidRPr="00C90362">
        <w:rPr>
          <w:rFonts w:ascii="Cambria" w:hAnsi="Cambria"/>
          <w:bCs/>
          <w:szCs w:val="22"/>
        </w:rPr>
        <w:t>dilanjutkan</w:t>
      </w:r>
      <w:proofErr w:type="spellEnd"/>
      <w:r w:rsidRPr="00C90362">
        <w:rPr>
          <w:rFonts w:ascii="Cambria" w:hAnsi="Cambria"/>
          <w:bCs/>
          <w:szCs w:val="22"/>
        </w:rPr>
        <w:t xml:space="preserve"> pada tahap Audit </w:t>
      </w:r>
      <w:proofErr w:type="spellStart"/>
      <w:r w:rsidRPr="00C90362">
        <w:rPr>
          <w:rFonts w:ascii="Cambria" w:hAnsi="Cambria"/>
          <w:bCs/>
          <w:szCs w:val="22"/>
        </w:rPr>
        <w:t>Lapangan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Kesesuaian</w:t>
      </w:r>
      <w:proofErr w:type="spellEnd"/>
      <w:r w:rsidRPr="00C90362">
        <w:rPr>
          <w:rFonts w:ascii="Cambria" w:hAnsi="Cambria"/>
          <w:bCs/>
          <w:szCs w:val="22"/>
        </w:rPr>
        <w:t>.</w:t>
      </w:r>
    </w:p>
    <w:p w14:paraId="5060F788" w14:textId="77777777" w:rsidR="00627A5D" w:rsidRPr="00C90362" w:rsidRDefault="00627A5D" w:rsidP="003A214A">
      <w:pPr>
        <w:pStyle w:val="ListParagraph"/>
        <w:numPr>
          <w:ilvl w:val="0"/>
          <w:numId w:val="19"/>
        </w:numPr>
        <w:spacing w:line="360" w:lineRule="auto"/>
        <w:ind w:left="851"/>
        <w:rPr>
          <w:rFonts w:ascii="Cambria" w:hAnsi="Cambria"/>
          <w:bCs/>
          <w:szCs w:val="22"/>
        </w:rPr>
      </w:pPr>
      <w:r w:rsidRPr="00C90362">
        <w:rPr>
          <w:rFonts w:ascii="Cambria" w:hAnsi="Cambria"/>
          <w:bCs/>
          <w:szCs w:val="22"/>
        </w:rPr>
        <w:t xml:space="preserve">Daftar </w:t>
      </w:r>
      <w:proofErr w:type="spellStart"/>
      <w:r w:rsidRPr="00C90362">
        <w:rPr>
          <w:rFonts w:ascii="Cambria" w:hAnsi="Cambria"/>
          <w:bCs/>
          <w:szCs w:val="22"/>
        </w:rPr>
        <w:t>Pertanyaaan</w:t>
      </w:r>
      <w:proofErr w:type="spellEnd"/>
      <w:r w:rsidRPr="00C90362">
        <w:rPr>
          <w:rFonts w:ascii="Cambria" w:hAnsi="Cambria"/>
          <w:bCs/>
          <w:szCs w:val="22"/>
        </w:rPr>
        <w:t xml:space="preserve"> yang </w:t>
      </w:r>
      <w:proofErr w:type="spellStart"/>
      <w:r w:rsidRPr="00C90362">
        <w:rPr>
          <w:rFonts w:ascii="Cambria" w:hAnsi="Cambria"/>
          <w:bCs/>
          <w:szCs w:val="22"/>
        </w:rPr>
        <w:t>termuat</w:t>
      </w:r>
      <w:proofErr w:type="spellEnd"/>
      <w:r w:rsidRPr="00C90362">
        <w:rPr>
          <w:rFonts w:ascii="Cambria" w:hAnsi="Cambria"/>
          <w:bCs/>
          <w:szCs w:val="22"/>
        </w:rPr>
        <w:t xml:space="preserve"> dalam formulir ini </w:t>
      </w:r>
      <w:proofErr w:type="spellStart"/>
      <w:r w:rsidRPr="00C90362">
        <w:rPr>
          <w:rFonts w:ascii="Cambria" w:hAnsi="Cambria"/>
          <w:bCs/>
          <w:szCs w:val="22"/>
        </w:rPr>
        <w:t>merupakan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keputusan</w:t>
      </w:r>
      <w:proofErr w:type="spellEnd"/>
      <w:r w:rsidRPr="00C90362">
        <w:rPr>
          <w:rFonts w:ascii="Cambria" w:hAnsi="Cambria"/>
          <w:bCs/>
          <w:szCs w:val="22"/>
        </w:rPr>
        <w:t xml:space="preserve"> </w:t>
      </w:r>
      <w:proofErr w:type="spellStart"/>
      <w:r w:rsidRPr="00C90362">
        <w:rPr>
          <w:rFonts w:ascii="Cambria" w:hAnsi="Cambria"/>
          <w:bCs/>
          <w:szCs w:val="22"/>
        </w:rPr>
        <w:t>bersama</w:t>
      </w:r>
      <w:proofErr w:type="spellEnd"/>
      <w:r w:rsidRPr="00C90362">
        <w:rPr>
          <w:rFonts w:ascii="Cambria" w:hAnsi="Cambria"/>
          <w:bCs/>
          <w:szCs w:val="22"/>
        </w:rPr>
        <w:t xml:space="preserve"> Tim Auditor.</w:t>
      </w:r>
    </w:p>
    <w:tbl>
      <w:tblPr>
        <w:tblStyle w:val="TableGrid"/>
        <w:tblW w:w="8363" w:type="dxa"/>
        <w:tblInd w:w="988" w:type="dxa"/>
        <w:tblLook w:val="04A0" w:firstRow="1" w:lastRow="0" w:firstColumn="1" w:lastColumn="0" w:noHBand="0" w:noVBand="1"/>
      </w:tblPr>
      <w:tblGrid>
        <w:gridCol w:w="2412"/>
        <w:gridCol w:w="3117"/>
        <w:gridCol w:w="2834"/>
      </w:tblGrid>
      <w:tr w:rsidR="004E533D" w:rsidRPr="00C90362" w14:paraId="38BBDF3D" w14:textId="77777777" w:rsidTr="000468BE">
        <w:tc>
          <w:tcPr>
            <w:tcW w:w="2412" w:type="dxa"/>
            <w:shd w:val="clear" w:color="auto" w:fill="5B9BD5" w:themeFill="accent1"/>
            <w:vAlign w:val="center"/>
          </w:tcPr>
          <w:p w14:paraId="56EB95DA" w14:textId="556854E4" w:rsidR="004E533D" w:rsidRPr="00C90362" w:rsidRDefault="004E533D" w:rsidP="000468BE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26E0A476" w14:textId="19A3B34F" w:rsidR="004E533D" w:rsidRPr="00C90362" w:rsidRDefault="004E533D" w:rsidP="000468BE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2834" w:type="dxa"/>
            <w:shd w:val="clear" w:color="auto" w:fill="5B9BD5" w:themeFill="accent1"/>
            <w:vAlign w:val="center"/>
          </w:tcPr>
          <w:p w14:paraId="13121BA9" w14:textId="079F0664" w:rsidR="004E533D" w:rsidRPr="00C90362" w:rsidRDefault="004E533D" w:rsidP="000468BE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4E533D" w:rsidRPr="00C90362" w14:paraId="54A3CBE1" w14:textId="77777777" w:rsidTr="003A214A">
        <w:trPr>
          <w:trHeight w:val="624"/>
        </w:trPr>
        <w:tc>
          <w:tcPr>
            <w:tcW w:w="2412" w:type="dxa"/>
            <w:vAlign w:val="center"/>
          </w:tcPr>
          <w:p w14:paraId="1A6FED85" w14:textId="38B5034A" w:rsidR="004E533D" w:rsidRPr="00C90362" w:rsidRDefault="004E533D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Ketua Auditor</w:t>
            </w:r>
          </w:p>
        </w:tc>
        <w:tc>
          <w:tcPr>
            <w:tcW w:w="3117" w:type="dxa"/>
            <w:vAlign w:val="center"/>
          </w:tcPr>
          <w:p w14:paraId="52F7D04C" w14:textId="77777777" w:rsidR="004E533D" w:rsidRPr="00C90362" w:rsidRDefault="004E533D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07FECA4E" w14:textId="77777777" w:rsidR="004E533D" w:rsidRPr="00C90362" w:rsidRDefault="004E533D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4E533D" w:rsidRPr="00C90362" w14:paraId="5983A266" w14:textId="77777777" w:rsidTr="003A214A">
        <w:trPr>
          <w:trHeight w:val="624"/>
        </w:trPr>
        <w:tc>
          <w:tcPr>
            <w:tcW w:w="2412" w:type="dxa"/>
            <w:vAlign w:val="center"/>
          </w:tcPr>
          <w:p w14:paraId="2AD163C3" w14:textId="78237BF3" w:rsidR="004E533D" w:rsidRPr="00C90362" w:rsidRDefault="004E533D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="00797406" w:rsidRPr="00C90362">
              <w:rPr>
                <w:rFonts w:ascii="Cambria" w:hAnsi="Cambria"/>
                <w:bCs/>
                <w:szCs w:val="22"/>
              </w:rPr>
              <w:t xml:space="preserve"> 1</w:t>
            </w:r>
          </w:p>
        </w:tc>
        <w:tc>
          <w:tcPr>
            <w:tcW w:w="3117" w:type="dxa"/>
            <w:vAlign w:val="center"/>
          </w:tcPr>
          <w:p w14:paraId="3DECEE55" w14:textId="77777777" w:rsidR="004E533D" w:rsidRPr="00C90362" w:rsidRDefault="004E533D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457FF916" w14:textId="77777777" w:rsidR="004E533D" w:rsidRPr="00C90362" w:rsidRDefault="004E533D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797406" w:rsidRPr="00C90362" w14:paraId="14594C71" w14:textId="77777777" w:rsidTr="003A214A">
        <w:trPr>
          <w:trHeight w:val="624"/>
        </w:trPr>
        <w:tc>
          <w:tcPr>
            <w:tcW w:w="2412" w:type="dxa"/>
            <w:vAlign w:val="center"/>
          </w:tcPr>
          <w:p w14:paraId="1464D979" w14:textId="45403ED1" w:rsidR="00797406" w:rsidRPr="00C90362" w:rsidRDefault="00797406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 w:rsidRPr="00C90362">
              <w:rPr>
                <w:rFonts w:ascii="Cambria" w:hAnsi="Cambria"/>
                <w:bCs/>
                <w:szCs w:val="22"/>
              </w:rPr>
              <w:t xml:space="preserve"> 2</w:t>
            </w:r>
          </w:p>
        </w:tc>
        <w:tc>
          <w:tcPr>
            <w:tcW w:w="3117" w:type="dxa"/>
            <w:vAlign w:val="center"/>
          </w:tcPr>
          <w:p w14:paraId="7BF7C39B" w14:textId="77777777" w:rsidR="00797406" w:rsidRPr="00C90362" w:rsidRDefault="00797406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6B180A8A" w14:textId="77777777" w:rsidR="00797406" w:rsidRPr="00C90362" w:rsidRDefault="00797406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A634D9" w:rsidRPr="00C90362" w14:paraId="31774D33" w14:textId="77777777" w:rsidTr="005F3257">
        <w:trPr>
          <w:trHeight w:val="624"/>
        </w:trPr>
        <w:tc>
          <w:tcPr>
            <w:tcW w:w="2412" w:type="dxa"/>
          </w:tcPr>
          <w:p w14:paraId="5800E981" w14:textId="2EDEC009" w:rsidR="00A634D9" w:rsidRPr="00C90362" w:rsidRDefault="00A634D9" w:rsidP="00A634D9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>
              <w:rPr>
                <w:rFonts w:ascii="Cambria" w:hAnsi="Cambria"/>
                <w:bCs/>
                <w:szCs w:val="22"/>
              </w:rPr>
              <w:t xml:space="preserve"> 3</w:t>
            </w:r>
          </w:p>
        </w:tc>
        <w:tc>
          <w:tcPr>
            <w:tcW w:w="3117" w:type="dxa"/>
            <w:vAlign w:val="center"/>
          </w:tcPr>
          <w:p w14:paraId="360AEB02" w14:textId="77777777" w:rsidR="00A634D9" w:rsidRPr="00C90362" w:rsidRDefault="00A634D9" w:rsidP="00A634D9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5BE669D7" w14:textId="77777777" w:rsidR="00A634D9" w:rsidRPr="00C90362" w:rsidRDefault="00A634D9" w:rsidP="00A634D9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  <w:tr w:rsidR="00A634D9" w:rsidRPr="00C90362" w14:paraId="02DBFB93" w14:textId="77777777" w:rsidTr="005F3257">
        <w:trPr>
          <w:trHeight w:val="624"/>
        </w:trPr>
        <w:tc>
          <w:tcPr>
            <w:tcW w:w="2412" w:type="dxa"/>
          </w:tcPr>
          <w:p w14:paraId="319D64DC" w14:textId="3EE9549C" w:rsidR="00A634D9" w:rsidRPr="00C90362" w:rsidRDefault="00A634D9" w:rsidP="00A634D9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Cs w:val="22"/>
              </w:rPr>
              <w:t>Anggota</w:t>
            </w:r>
            <w:proofErr w:type="spellEnd"/>
            <w:r>
              <w:rPr>
                <w:rFonts w:ascii="Cambria" w:hAnsi="Cambria"/>
                <w:bCs/>
                <w:szCs w:val="22"/>
              </w:rPr>
              <w:t xml:space="preserve"> 4</w:t>
            </w:r>
          </w:p>
        </w:tc>
        <w:tc>
          <w:tcPr>
            <w:tcW w:w="3117" w:type="dxa"/>
            <w:vAlign w:val="center"/>
          </w:tcPr>
          <w:p w14:paraId="7E332A41" w14:textId="77777777" w:rsidR="00A634D9" w:rsidRPr="00C90362" w:rsidRDefault="00A634D9" w:rsidP="00A634D9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2834" w:type="dxa"/>
            <w:vAlign w:val="center"/>
          </w:tcPr>
          <w:p w14:paraId="0BE8F3C1" w14:textId="77777777" w:rsidR="00A634D9" w:rsidRPr="00C90362" w:rsidRDefault="00A634D9" w:rsidP="00A634D9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</w:p>
        </w:tc>
      </w:tr>
    </w:tbl>
    <w:p w14:paraId="6C61EE97" w14:textId="3161B735" w:rsidR="00627A5D" w:rsidRDefault="00627A5D" w:rsidP="00C90362">
      <w:pPr>
        <w:spacing w:line="360" w:lineRule="auto"/>
        <w:rPr>
          <w:rFonts w:ascii="Cambria" w:hAnsi="Cambria"/>
          <w:color w:val="000000"/>
          <w:szCs w:val="22"/>
        </w:rPr>
      </w:pPr>
    </w:p>
    <w:p w14:paraId="0CBE4BCA" w14:textId="77777777" w:rsidR="002B2B96" w:rsidRPr="00C90362" w:rsidRDefault="002B2B96" w:rsidP="00C90362">
      <w:pPr>
        <w:spacing w:line="360" w:lineRule="auto"/>
        <w:rPr>
          <w:rFonts w:ascii="Cambria" w:hAnsi="Cambria"/>
          <w:color w:val="000000"/>
          <w:szCs w:val="22"/>
        </w:rPr>
      </w:pPr>
    </w:p>
    <w:p w14:paraId="736464CF" w14:textId="5A4EED70" w:rsidR="00C90362" w:rsidRPr="00C90362" w:rsidRDefault="00C90362" w:rsidP="00C90362">
      <w:pPr>
        <w:pStyle w:val="ListParagraph"/>
        <w:numPr>
          <w:ilvl w:val="0"/>
          <w:numId w:val="21"/>
        </w:numPr>
        <w:spacing w:line="360" w:lineRule="auto"/>
        <w:ind w:left="426"/>
        <w:rPr>
          <w:b/>
          <w:szCs w:val="22"/>
        </w:rPr>
      </w:pPr>
      <w:proofErr w:type="spellStart"/>
      <w:r w:rsidRPr="00C90362">
        <w:rPr>
          <w:b/>
          <w:szCs w:val="22"/>
        </w:rPr>
        <w:t>Validasi</w:t>
      </w:r>
      <w:proofErr w:type="spellEnd"/>
      <w:r w:rsidRPr="00C90362">
        <w:rPr>
          <w:b/>
          <w:szCs w:val="22"/>
        </w:rPr>
        <w:t xml:space="preserve"> Unit </w:t>
      </w:r>
      <w:proofErr w:type="spellStart"/>
      <w:r w:rsidRPr="00C90362">
        <w:rPr>
          <w:b/>
          <w:szCs w:val="22"/>
        </w:rPr>
        <w:t>Penjaminan</w:t>
      </w:r>
      <w:proofErr w:type="spellEnd"/>
      <w:r w:rsidRPr="00C90362">
        <w:rPr>
          <w:b/>
          <w:szCs w:val="22"/>
        </w:rPr>
        <w:t xml:space="preserve"> Mutu</w:t>
      </w:r>
    </w:p>
    <w:p w14:paraId="5254C79E" w14:textId="5F5AFEB0" w:rsidR="004E533D" w:rsidRPr="00C90362" w:rsidRDefault="00627A5D" w:rsidP="003A214A">
      <w:pPr>
        <w:pStyle w:val="ListParagraph"/>
        <w:numPr>
          <w:ilvl w:val="0"/>
          <w:numId w:val="23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 w:rsidRPr="00C90362">
        <w:rPr>
          <w:rFonts w:ascii="Cambria" w:hAnsi="Cambria"/>
          <w:color w:val="000000"/>
          <w:szCs w:val="22"/>
        </w:rPr>
        <w:t xml:space="preserve">Unit </w:t>
      </w:r>
      <w:proofErr w:type="spellStart"/>
      <w:r w:rsidRPr="00C90362">
        <w:rPr>
          <w:rFonts w:ascii="Cambria" w:hAnsi="Cambria"/>
          <w:color w:val="000000"/>
          <w:szCs w:val="22"/>
        </w:rPr>
        <w:t>Penjaminan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Mutu </w:t>
      </w:r>
      <w:proofErr w:type="spellStart"/>
      <w:r w:rsidRPr="00C90362">
        <w:rPr>
          <w:rFonts w:ascii="Cambria" w:hAnsi="Cambria"/>
          <w:color w:val="000000"/>
          <w:szCs w:val="22"/>
        </w:rPr>
        <w:t>telah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menerima daftar pertanyaan dan </w:t>
      </w:r>
      <w:proofErr w:type="spellStart"/>
      <w:r w:rsidR="00C90362" w:rsidRPr="00C90362">
        <w:rPr>
          <w:rFonts w:ascii="Cambria" w:hAnsi="Cambria"/>
          <w:color w:val="000000"/>
          <w:szCs w:val="22"/>
        </w:rPr>
        <w:t>menyetujui</w:t>
      </w:r>
      <w:proofErr w:type="spellEnd"/>
      <w:r w:rsidR="00C90362" w:rsidRPr="00C90362">
        <w:rPr>
          <w:rFonts w:ascii="Cambria" w:hAnsi="Cambria"/>
          <w:color w:val="000000"/>
          <w:szCs w:val="22"/>
        </w:rPr>
        <w:t xml:space="preserve"> proses AMI </w:t>
      </w:r>
      <w:proofErr w:type="spellStart"/>
      <w:r w:rsidR="00C90362" w:rsidRPr="00C90362">
        <w:rPr>
          <w:rFonts w:ascii="Cambria" w:hAnsi="Cambria"/>
          <w:color w:val="000000"/>
          <w:szCs w:val="22"/>
        </w:rPr>
        <w:t>dilanjutkan</w:t>
      </w:r>
      <w:proofErr w:type="spellEnd"/>
      <w:r w:rsidR="00C90362" w:rsidRPr="00C90362">
        <w:rPr>
          <w:rFonts w:ascii="Cambria" w:hAnsi="Cambria"/>
          <w:color w:val="000000"/>
          <w:szCs w:val="22"/>
        </w:rPr>
        <w:t xml:space="preserve"> pada </w:t>
      </w:r>
      <w:r w:rsidR="00C90362" w:rsidRPr="00C90362">
        <w:rPr>
          <w:rFonts w:ascii="Cambria" w:hAnsi="Cambria"/>
          <w:bCs/>
          <w:szCs w:val="22"/>
        </w:rPr>
        <w:t xml:space="preserve">tahap Audit </w:t>
      </w:r>
      <w:proofErr w:type="spellStart"/>
      <w:r w:rsidR="00C90362" w:rsidRPr="00C90362">
        <w:rPr>
          <w:rFonts w:ascii="Cambria" w:hAnsi="Cambria"/>
          <w:bCs/>
          <w:szCs w:val="22"/>
        </w:rPr>
        <w:t>Lapangan</w:t>
      </w:r>
      <w:proofErr w:type="spellEnd"/>
      <w:r w:rsidR="00C90362" w:rsidRPr="00C90362">
        <w:rPr>
          <w:rFonts w:ascii="Cambria" w:hAnsi="Cambria"/>
          <w:bCs/>
          <w:szCs w:val="22"/>
        </w:rPr>
        <w:t xml:space="preserve"> </w:t>
      </w:r>
      <w:proofErr w:type="spellStart"/>
      <w:r w:rsidR="00C90362" w:rsidRPr="00C90362">
        <w:rPr>
          <w:rFonts w:ascii="Cambria" w:hAnsi="Cambria"/>
          <w:bCs/>
          <w:szCs w:val="22"/>
        </w:rPr>
        <w:t>Kesesuaian</w:t>
      </w:r>
      <w:proofErr w:type="spellEnd"/>
      <w:r w:rsidR="00C90362" w:rsidRPr="00C90362">
        <w:rPr>
          <w:rFonts w:ascii="Cambria" w:hAnsi="Cambria"/>
          <w:color w:val="000000"/>
          <w:szCs w:val="22"/>
        </w:rPr>
        <w:t>.</w:t>
      </w:r>
    </w:p>
    <w:p w14:paraId="40E9A085" w14:textId="0C264941" w:rsidR="00C90362" w:rsidRPr="00C90362" w:rsidRDefault="00C90362" w:rsidP="003A214A">
      <w:pPr>
        <w:pStyle w:val="ListParagraph"/>
        <w:numPr>
          <w:ilvl w:val="0"/>
          <w:numId w:val="23"/>
        </w:numPr>
        <w:spacing w:line="360" w:lineRule="auto"/>
        <w:ind w:left="851"/>
        <w:rPr>
          <w:rFonts w:ascii="Cambria" w:hAnsi="Cambria"/>
          <w:color w:val="000000"/>
          <w:szCs w:val="22"/>
        </w:rPr>
      </w:pPr>
      <w:r w:rsidRPr="00C90362">
        <w:rPr>
          <w:rFonts w:ascii="Cambria" w:hAnsi="Cambria"/>
          <w:color w:val="000000"/>
          <w:szCs w:val="22"/>
        </w:rPr>
        <w:t xml:space="preserve">Tim Auditor Internal </w:t>
      </w:r>
      <w:proofErr w:type="spellStart"/>
      <w:r w:rsidRPr="00C90362">
        <w:rPr>
          <w:rFonts w:ascii="Cambria" w:hAnsi="Cambria"/>
          <w:color w:val="000000"/>
          <w:szCs w:val="22"/>
        </w:rPr>
        <w:t>wajib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</w:t>
      </w:r>
      <w:proofErr w:type="spellStart"/>
      <w:r w:rsidRPr="00C90362">
        <w:rPr>
          <w:rFonts w:ascii="Cambria" w:hAnsi="Cambria"/>
          <w:color w:val="000000"/>
          <w:szCs w:val="22"/>
        </w:rPr>
        <w:t>memperhatikan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catatan-catatan yang diberikan oleh Unit </w:t>
      </w:r>
      <w:proofErr w:type="spellStart"/>
      <w:r w:rsidRPr="00C90362">
        <w:rPr>
          <w:rFonts w:ascii="Cambria" w:hAnsi="Cambria"/>
          <w:color w:val="000000"/>
          <w:szCs w:val="22"/>
        </w:rPr>
        <w:t>Penjaminan</w:t>
      </w:r>
      <w:proofErr w:type="spellEnd"/>
      <w:r w:rsidRPr="00C90362">
        <w:rPr>
          <w:rFonts w:ascii="Cambria" w:hAnsi="Cambria"/>
          <w:color w:val="000000"/>
          <w:szCs w:val="22"/>
        </w:rPr>
        <w:t xml:space="preserve"> Mutu:</w:t>
      </w:r>
    </w:p>
    <w:p w14:paraId="33D4F724" w14:textId="287A5490" w:rsidR="00C90362" w:rsidRPr="00C90362" w:rsidRDefault="00C90362" w:rsidP="003A214A">
      <w:pPr>
        <w:pStyle w:val="ListParagraph"/>
        <w:spacing w:line="360" w:lineRule="auto"/>
        <w:ind w:left="851"/>
        <w:rPr>
          <w:rFonts w:ascii="Cambria" w:hAnsi="Cambria"/>
          <w:color w:val="000000"/>
          <w:szCs w:val="22"/>
        </w:rPr>
      </w:pPr>
      <w:r w:rsidRPr="00C90362">
        <w:rPr>
          <w:rFonts w:ascii="Cambria" w:hAnsi="Cambria"/>
          <w:color w:val="000000"/>
          <w:szCs w:val="22"/>
        </w:rPr>
        <w:t>Catatan:</w:t>
      </w:r>
    </w:p>
    <w:tbl>
      <w:tblPr>
        <w:tblStyle w:val="TableGrid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C90362" w:rsidRPr="00C90362" w14:paraId="163227C0" w14:textId="77777777" w:rsidTr="003A1687">
        <w:trPr>
          <w:trHeight w:val="606"/>
        </w:trPr>
        <w:tc>
          <w:tcPr>
            <w:tcW w:w="8505" w:type="dxa"/>
          </w:tcPr>
          <w:p w14:paraId="45317A6B" w14:textId="22AA4D17" w:rsidR="003A214A" w:rsidRPr="00C90362" w:rsidRDefault="003A214A" w:rsidP="00C90362">
            <w:pPr>
              <w:pStyle w:val="ListParagraph"/>
              <w:spacing w:line="360" w:lineRule="auto"/>
              <w:ind w:left="0"/>
              <w:rPr>
                <w:rFonts w:ascii="Cambria" w:hAnsi="Cambria"/>
                <w:color w:val="000000"/>
                <w:szCs w:val="22"/>
              </w:rPr>
            </w:pPr>
          </w:p>
        </w:tc>
      </w:tr>
    </w:tbl>
    <w:p w14:paraId="26737F71" w14:textId="77777777" w:rsidR="00797406" w:rsidRPr="00C90362" w:rsidRDefault="00797406" w:rsidP="00C90362">
      <w:pPr>
        <w:spacing w:line="360" w:lineRule="auto"/>
        <w:rPr>
          <w:rFonts w:ascii="Cambria" w:hAnsi="Cambria"/>
          <w:b/>
          <w:szCs w:val="2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270"/>
        <w:gridCol w:w="3117"/>
        <w:gridCol w:w="3117"/>
      </w:tblGrid>
      <w:tr w:rsidR="004E533D" w:rsidRPr="00C90362" w14:paraId="0CA97139" w14:textId="77777777" w:rsidTr="005A4479">
        <w:trPr>
          <w:trHeight w:val="603"/>
        </w:trPr>
        <w:tc>
          <w:tcPr>
            <w:tcW w:w="2270" w:type="dxa"/>
            <w:shd w:val="clear" w:color="auto" w:fill="5B9BD5" w:themeFill="accent1"/>
            <w:vAlign w:val="center"/>
          </w:tcPr>
          <w:p w14:paraId="37D04A93" w14:textId="0F9154A1" w:rsidR="004E533D" w:rsidRPr="00C90362" w:rsidRDefault="004E533D" w:rsidP="005A4479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lastRenderedPageBreak/>
              <w:t>TUGAS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4CC9B514" w14:textId="44DCC49A" w:rsidR="004E533D" w:rsidRPr="00C90362" w:rsidRDefault="004E533D" w:rsidP="005A4479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NAMA</w:t>
            </w:r>
          </w:p>
        </w:tc>
        <w:tc>
          <w:tcPr>
            <w:tcW w:w="3117" w:type="dxa"/>
            <w:shd w:val="clear" w:color="auto" w:fill="5B9BD5" w:themeFill="accent1"/>
            <w:vAlign w:val="center"/>
          </w:tcPr>
          <w:p w14:paraId="7134ABA3" w14:textId="646F3471" w:rsidR="004E533D" w:rsidRPr="00C90362" w:rsidRDefault="004E533D" w:rsidP="005A4479">
            <w:pPr>
              <w:spacing w:line="360" w:lineRule="auto"/>
              <w:jc w:val="center"/>
              <w:rPr>
                <w:rFonts w:ascii="Cambria" w:hAnsi="Cambria"/>
                <w:b/>
                <w:color w:val="FFFFFF" w:themeColor="background1"/>
                <w:szCs w:val="22"/>
              </w:rPr>
            </w:pPr>
            <w:r w:rsidRPr="00C90362">
              <w:rPr>
                <w:rFonts w:ascii="Cambria" w:hAnsi="Cambria"/>
                <w:b/>
                <w:color w:val="FFFFFF" w:themeColor="background1"/>
                <w:szCs w:val="22"/>
              </w:rPr>
              <w:t>PARAF</w:t>
            </w:r>
          </w:p>
        </w:tc>
      </w:tr>
      <w:tr w:rsidR="004E533D" w:rsidRPr="00C90362" w14:paraId="7A789CDA" w14:textId="77777777" w:rsidTr="003A214A">
        <w:trPr>
          <w:trHeight w:val="737"/>
        </w:trPr>
        <w:tc>
          <w:tcPr>
            <w:tcW w:w="2270" w:type="dxa"/>
            <w:vAlign w:val="center"/>
          </w:tcPr>
          <w:p w14:paraId="23BC7DE3" w14:textId="15138BE0" w:rsidR="004E533D" w:rsidRPr="00C90362" w:rsidRDefault="004E533D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r w:rsidRPr="00C90362">
              <w:rPr>
                <w:rFonts w:ascii="Cambria" w:hAnsi="Cambria"/>
                <w:bCs/>
                <w:szCs w:val="22"/>
              </w:rPr>
              <w:t>Kepala Unit</w:t>
            </w:r>
          </w:p>
        </w:tc>
        <w:tc>
          <w:tcPr>
            <w:tcW w:w="3117" w:type="dxa"/>
            <w:vAlign w:val="center"/>
          </w:tcPr>
          <w:p w14:paraId="113632ED" w14:textId="1F90DF35" w:rsidR="004E533D" w:rsidRPr="00C90362" w:rsidRDefault="004E533D" w:rsidP="00C90362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674C702F" w14:textId="4CC7944B" w:rsidR="004E533D" w:rsidRPr="00C90362" w:rsidRDefault="004E533D" w:rsidP="00C90362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  <w:tr w:rsidR="004E533D" w:rsidRPr="00C90362" w14:paraId="42A4A92A" w14:textId="77777777" w:rsidTr="003A214A">
        <w:trPr>
          <w:trHeight w:val="737"/>
        </w:trPr>
        <w:tc>
          <w:tcPr>
            <w:tcW w:w="2270" w:type="dxa"/>
            <w:vAlign w:val="center"/>
          </w:tcPr>
          <w:p w14:paraId="41849579" w14:textId="29E9C4D4" w:rsidR="004E533D" w:rsidRPr="00C90362" w:rsidRDefault="004E533D" w:rsidP="00C90362">
            <w:pPr>
              <w:spacing w:line="360" w:lineRule="auto"/>
              <w:jc w:val="center"/>
              <w:rPr>
                <w:rFonts w:ascii="Cambria" w:hAnsi="Cambria"/>
                <w:bCs/>
                <w:szCs w:val="22"/>
              </w:rPr>
            </w:pPr>
            <w:proofErr w:type="spellStart"/>
            <w:r w:rsidRPr="00C90362">
              <w:rPr>
                <w:rFonts w:ascii="Cambria" w:hAnsi="Cambria"/>
                <w:bCs/>
                <w:szCs w:val="22"/>
              </w:rPr>
              <w:t>Anggota</w:t>
            </w:r>
            <w:proofErr w:type="spellEnd"/>
          </w:p>
        </w:tc>
        <w:tc>
          <w:tcPr>
            <w:tcW w:w="3117" w:type="dxa"/>
            <w:vAlign w:val="center"/>
          </w:tcPr>
          <w:p w14:paraId="16670F03" w14:textId="13CFC58E" w:rsidR="004E533D" w:rsidRPr="00C90362" w:rsidRDefault="004E533D" w:rsidP="00C90362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0AB7A795" w14:textId="77777777" w:rsidR="004E533D" w:rsidRPr="00C90362" w:rsidRDefault="004E533D" w:rsidP="00C90362">
            <w:pPr>
              <w:spacing w:line="360" w:lineRule="auto"/>
              <w:rPr>
                <w:rFonts w:ascii="Cambria" w:hAnsi="Cambria"/>
                <w:bCs/>
                <w:szCs w:val="22"/>
              </w:rPr>
            </w:pPr>
          </w:p>
        </w:tc>
      </w:tr>
    </w:tbl>
    <w:p w14:paraId="0263CF16" w14:textId="2C55D36F" w:rsidR="004E533D" w:rsidRPr="00C90362" w:rsidRDefault="004E533D" w:rsidP="004E533D">
      <w:pPr>
        <w:rPr>
          <w:b/>
          <w:szCs w:val="22"/>
        </w:rPr>
      </w:pPr>
    </w:p>
    <w:p w14:paraId="739D112D" w14:textId="6BA8F2F7" w:rsidR="004E533D" w:rsidRPr="00C90362" w:rsidRDefault="004E533D" w:rsidP="004E533D">
      <w:pPr>
        <w:rPr>
          <w:b/>
          <w:szCs w:val="22"/>
        </w:rPr>
      </w:pPr>
    </w:p>
    <w:p w14:paraId="4B7DE53E" w14:textId="77777777" w:rsidR="004E533D" w:rsidRPr="00C90362" w:rsidRDefault="004E533D" w:rsidP="004E533D">
      <w:pPr>
        <w:rPr>
          <w:b/>
          <w:szCs w:val="22"/>
        </w:rPr>
      </w:pPr>
    </w:p>
    <w:p w14:paraId="6FCD99FC" w14:textId="77777777" w:rsidR="004E533D" w:rsidRPr="00C90362" w:rsidRDefault="004E533D" w:rsidP="00147E9C">
      <w:pPr>
        <w:rPr>
          <w:b/>
          <w:szCs w:val="22"/>
        </w:rPr>
      </w:pPr>
    </w:p>
    <w:sectPr w:rsidR="004E533D" w:rsidRPr="00C90362" w:rsidSect="003A1687">
      <w:headerReference w:type="default" r:id="rId9"/>
      <w:footerReference w:type="first" r:id="rId10"/>
      <w:pgSz w:w="12240" w:h="15840"/>
      <w:pgMar w:top="851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8FED" w14:textId="77777777" w:rsidR="0074146F" w:rsidRDefault="0074146F" w:rsidP="00DD621F">
      <w:r>
        <w:separator/>
      </w:r>
    </w:p>
  </w:endnote>
  <w:endnote w:type="continuationSeparator" w:id="0">
    <w:p w14:paraId="45E1CB4C" w14:textId="77777777" w:rsidR="0074146F" w:rsidRDefault="0074146F" w:rsidP="00D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6757" w14:textId="0E241E54" w:rsidR="003A1687" w:rsidRPr="003A1687" w:rsidRDefault="003A1687" w:rsidP="003A1687">
    <w:pPr>
      <w:pStyle w:val="Footer"/>
      <w:rPr>
        <w:i/>
        <w:iCs/>
        <w:sz w:val="20"/>
        <w:szCs w:val="20"/>
      </w:rPr>
    </w:pPr>
    <w:r w:rsidRPr="003A1687">
      <w:rPr>
        <w:i/>
        <w:iCs/>
        <w:sz w:val="20"/>
        <w:szCs w:val="20"/>
      </w:rPr>
      <w:t>HASIL AUDIT KECUKUPAN (DESC EVALUATION)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10EF" w14:textId="77777777" w:rsidR="0074146F" w:rsidRDefault="0074146F" w:rsidP="00DD621F">
      <w:r>
        <w:separator/>
      </w:r>
    </w:p>
  </w:footnote>
  <w:footnote w:type="continuationSeparator" w:id="0">
    <w:p w14:paraId="3A5C158F" w14:textId="77777777" w:rsidR="0074146F" w:rsidRDefault="0074146F" w:rsidP="00DD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8840" w14:textId="77777777" w:rsidR="00C90362" w:rsidRDefault="00C90362" w:rsidP="00C903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E6C"/>
    <w:multiLevelType w:val="hybridMultilevel"/>
    <w:tmpl w:val="9B1E4B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B7D"/>
    <w:multiLevelType w:val="hybridMultilevel"/>
    <w:tmpl w:val="322E6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6DE6"/>
    <w:multiLevelType w:val="hybridMultilevel"/>
    <w:tmpl w:val="036C8360"/>
    <w:lvl w:ilvl="0" w:tplc="54B86D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9C72B97"/>
    <w:multiLevelType w:val="hybridMultilevel"/>
    <w:tmpl w:val="82D00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C2E33"/>
    <w:multiLevelType w:val="hybridMultilevel"/>
    <w:tmpl w:val="8496F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38A0"/>
    <w:multiLevelType w:val="hybridMultilevel"/>
    <w:tmpl w:val="230CD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E56D6B"/>
    <w:multiLevelType w:val="hybridMultilevel"/>
    <w:tmpl w:val="F934F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1030"/>
    <w:multiLevelType w:val="hybridMultilevel"/>
    <w:tmpl w:val="ADF6433E"/>
    <w:lvl w:ilvl="0" w:tplc="1D6E6DE4">
      <w:start w:val="1"/>
      <w:numFmt w:val="decimal"/>
      <w:lvlText w:val="%1."/>
      <w:lvlJc w:val="left"/>
      <w:pPr>
        <w:ind w:left="2684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3404" w:hanging="360"/>
      </w:pPr>
    </w:lvl>
    <w:lvl w:ilvl="2" w:tplc="3809001B" w:tentative="1">
      <w:start w:val="1"/>
      <w:numFmt w:val="lowerRoman"/>
      <w:lvlText w:val="%3."/>
      <w:lvlJc w:val="right"/>
      <w:pPr>
        <w:ind w:left="4124" w:hanging="180"/>
      </w:pPr>
    </w:lvl>
    <w:lvl w:ilvl="3" w:tplc="3809000F" w:tentative="1">
      <w:start w:val="1"/>
      <w:numFmt w:val="decimal"/>
      <w:lvlText w:val="%4."/>
      <w:lvlJc w:val="left"/>
      <w:pPr>
        <w:ind w:left="4844" w:hanging="360"/>
      </w:pPr>
    </w:lvl>
    <w:lvl w:ilvl="4" w:tplc="38090019" w:tentative="1">
      <w:start w:val="1"/>
      <w:numFmt w:val="lowerLetter"/>
      <w:lvlText w:val="%5."/>
      <w:lvlJc w:val="left"/>
      <w:pPr>
        <w:ind w:left="5564" w:hanging="360"/>
      </w:pPr>
    </w:lvl>
    <w:lvl w:ilvl="5" w:tplc="3809001B" w:tentative="1">
      <w:start w:val="1"/>
      <w:numFmt w:val="lowerRoman"/>
      <w:lvlText w:val="%6."/>
      <w:lvlJc w:val="right"/>
      <w:pPr>
        <w:ind w:left="6284" w:hanging="180"/>
      </w:pPr>
    </w:lvl>
    <w:lvl w:ilvl="6" w:tplc="3809000F" w:tentative="1">
      <w:start w:val="1"/>
      <w:numFmt w:val="decimal"/>
      <w:lvlText w:val="%7."/>
      <w:lvlJc w:val="left"/>
      <w:pPr>
        <w:ind w:left="7004" w:hanging="360"/>
      </w:pPr>
    </w:lvl>
    <w:lvl w:ilvl="7" w:tplc="38090019" w:tentative="1">
      <w:start w:val="1"/>
      <w:numFmt w:val="lowerLetter"/>
      <w:lvlText w:val="%8."/>
      <w:lvlJc w:val="left"/>
      <w:pPr>
        <w:ind w:left="7724" w:hanging="360"/>
      </w:pPr>
    </w:lvl>
    <w:lvl w:ilvl="8" w:tplc="3809001B" w:tentative="1">
      <w:start w:val="1"/>
      <w:numFmt w:val="lowerRoman"/>
      <w:lvlText w:val="%9."/>
      <w:lvlJc w:val="right"/>
      <w:pPr>
        <w:ind w:left="8444" w:hanging="180"/>
      </w:pPr>
    </w:lvl>
  </w:abstractNum>
  <w:abstractNum w:abstractNumId="8" w15:restartNumberingAfterBreak="0">
    <w:nsid w:val="23E676F5"/>
    <w:multiLevelType w:val="hybridMultilevel"/>
    <w:tmpl w:val="5EC89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77175"/>
    <w:multiLevelType w:val="hybridMultilevel"/>
    <w:tmpl w:val="7C8A5742"/>
    <w:lvl w:ilvl="0" w:tplc="1E62F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0076B"/>
    <w:multiLevelType w:val="multilevel"/>
    <w:tmpl w:val="95488F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E006B2"/>
    <w:multiLevelType w:val="hybridMultilevel"/>
    <w:tmpl w:val="B828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32EE9"/>
    <w:multiLevelType w:val="hybridMultilevel"/>
    <w:tmpl w:val="D310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C6E6F"/>
    <w:multiLevelType w:val="hybridMultilevel"/>
    <w:tmpl w:val="51B02DC2"/>
    <w:lvl w:ilvl="0" w:tplc="EC9016F8">
      <w:start w:val="1"/>
      <w:numFmt w:val="decimal"/>
      <w:lvlText w:val="%1."/>
      <w:lvlJc w:val="center"/>
      <w:pPr>
        <w:tabs>
          <w:tab w:val="num" w:pos="1144"/>
        </w:tabs>
        <w:ind w:left="1144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C6AA5"/>
    <w:multiLevelType w:val="hybridMultilevel"/>
    <w:tmpl w:val="D7EAD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34CE7"/>
    <w:multiLevelType w:val="hybridMultilevel"/>
    <w:tmpl w:val="1DCEAD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52A"/>
    <w:multiLevelType w:val="multilevel"/>
    <w:tmpl w:val="E0E65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B477CE"/>
    <w:multiLevelType w:val="hybridMultilevel"/>
    <w:tmpl w:val="D8167C3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D1C9C"/>
    <w:multiLevelType w:val="hybridMultilevel"/>
    <w:tmpl w:val="A1AA7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B55FC"/>
    <w:multiLevelType w:val="hybridMultilevel"/>
    <w:tmpl w:val="74E4C0B4"/>
    <w:lvl w:ilvl="0" w:tplc="1E62F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E614D91"/>
    <w:multiLevelType w:val="hybridMultilevel"/>
    <w:tmpl w:val="BE9A9B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C1DB5"/>
    <w:multiLevelType w:val="hybridMultilevel"/>
    <w:tmpl w:val="FAC2A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17811"/>
    <w:multiLevelType w:val="multilevel"/>
    <w:tmpl w:val="F7F0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E43CFA"/>
    <w:multiLevelType w:val="hybridMultilevel"/>
    <w:tmpl w:val="B7C210C8"/>
    <w:lvl w:ilvl="0" w:tplc="646284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247225339">
    <w:abstractNumId w:val="13"/>
  </w:num>
  <w:num w:numId="2" w16cid:durableId="1023556369">
    <w:abstractNumId w:val="14"/>
  </w:num>
  <w:num w:numId="3" w16cid:durableId="638535155">
    <w:abstractNumId w:val="0"/>
  </w:num>
  <w:num w:numId="4" w16cid:durableId="700128892">
    <w:abstractNumId w:val="15"/>
  </w:num>
  <w:num w:numId="5" w16cid:durableId="164631996">
    <w:abstractNumId w:val="21"/>
  </w:num>
  <w:num w:numId="6" w16cid:durableId="10114209">
    <w:abstractNumId w:val="23"/>
  </w:num>
  <w:num w:numId="7" w16cid:durableId="132909778">
    <w:abstractNumId w:val="2"/>
  </w:num>
  <w:num w:numId="8" w16cid:durableId="1821650972">
    <w:abstractNumId w:val="5"/>
  </w:num>
  <w:num w:numId="9" w16cid:durableId="230120679">
    <w:abstractNumId w:val="6"/>
  </w:num>
  <w:num w:numId="10" w16cid:durableId="260576270">
    <w:abstractNumId w:val="8"/>
  </w:num>
  <w:num w:numId="11" w16cid:durableId="82142196">
    <w:abstractNumId w:val="22"/>
  </w:num>
  <w:num w:numId="12" w16cid:durableId="990596951">
    <w:abstractNumId w:val="16"/>
  </w:num>
  <w:num w:numId="13" w16cid:durableId="881289069">
    <w:abstractNumId w:val="1"/>
  </w:num>
  <w:num w:numId="14" w16cid:durableId="660043150">
    <w:abstractNumId w:val="12"/>
  </w:num>
  <w:num w:numId="15" w16cid:durableId="1604799384">
    <w:abstractNumId w:val="10"/>
  </w:num>
  <w:num w:numId="16" w16cid:durableId="1409379860">
    <w:abstractNumId w:val="11"/>
  </w:num>
  <w:num w:numId="17" w16cid:durableId="705715165">
    <w:abstractNumId w:val="3"/>
  </w:num>
  <w:num w:numId="18" w16cid:durableId="882055784">
    <w:abstractNumId w:val="17"/>
  </w:num>
  <w:num w:numId="19" w16cid:durableId="1600412274">
    <w:abstractNumId w:val="4"/>
  </w:num>
  <w:num w:numId="20" w16cid:durableId="1900437355">
    <w:abstractNumId w:val="20"/>
  </w:num>
  <w:num w:numId="21" w16cid:durableId="596909213">
    <w:abstractNumId w:val="9"/>
  </w:num>
  <w:num w:numId="22" w16cid:durableId="2116512631">
    <w:abstractNumId w:val="19"/>
  </w:num>
  <w:num w:numId="23" w16cid:durableId="2132357862">
    <w:abstractNumId w:val="18"/>
  </w:num>
  <w:num w:numId="24" w16cid:durableId="1348483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AA"/>
    <w:rsid w:val="0000356F"/>
    <w:rsid w:val="00004807"/>
    <w:rsid w:val="00022EFB"/>
    <w:rsid w:val="00023B46"/>
    <w:rsid w:val="0002505F"/>
    <w:rsid w:val="000362FC"/>
    <w:rsid w:val="000468BE"/>
    <w:rsid w:val="00057BE3"/>
    <w:rsid w:val="00075BEB"/>
    <w:rsid w:val="000760BF"/>
    <w:rsid w:val="000D103E"/>
    <w:rsid w:val="000E2A54"/>
    <w:rsid w:val="001005C4"/>
    <w:rsid w:val="00113F66"/>
    <w:rsid w:val="001232F7"/>
    <w:rsid w:val="00147E9C"/>
    <w:rsid w:val="00151740"/>
    <w:rsid w:val="00164BA2"/>
    <w:rsid w:val="00191BDD"/>
    <w:rsid w:val="001921EC"/>
    <w:rsid w:val="001926D2"/>
    <w:rsid w:val="001A172A"/>
    <w:rsid w:val="001B462E"/>
    <w:rsid w:val="001D080A"/>
    <w:rsid w:val="001D48AB"/>
    <w:rsid w:val="001E0384"/>
    <w:rsid w:val="001E5A3A"/>
    <w:rsid w:val="002169DC"/>
    <w:rsid w:val="00226CC8"/>
    <w:rsid w:val="00233025"/>
    <w:rsid w:val="0024019E"/>
    <w:rsid w:val="00240730"/>
    <w:rsid w:val="002413DE"/>
    <w:rsid w:val="00250404"/>
    <w:rsid w:val="00257959"/>
    <w:rsid w:val="0026555A"/>
    <w:rsid w:val="0028741A"/>
    <w:rsid w:val="002878B0"/>
    <w:rsid w:val="002B1214"/>
    <w:rsid w:val="002B2B96"/>
    <w:rsid w:val="002D63E1"/>
    <w:rsid w:val="002E369B"/>
    <w:rsid w:val="00302351"/>
    <w:rsid w:val="00303A99"/>
    <w:rsid w:val="00316C26"/>
    <w:rsid w:val="00327164"/>
    <w:rsid w:val="00327B0D"/>
    <w:rsid w:val="00327E52"/>
    <w:rsid w:val="00332F69"/>
    <w:rsid w:val="00335160"/>
    <w:rsid w:val="0034238B"/>
    <w:rsid w:val="00357107"/>
    <w:rsid w:val="003571E5"/>
    <w:rsid w:val="00370C1E"/>
    <w:rsid w:val="00374935"/>
    <w:rsid w:val="00375C56"/>
    <w:rsid w:val="00382FF8"/>
    <w:rsid w:val="003A1687"/>
    <w:rsid w:val="003A214A"/>
    <w:rsid w:val="003B3436"/>
    <w:rsid w:val="003D03B3"/>
    <w:rsid w:val="003D3CD6"/>
    <w:rsid w:val="003D3E52"/>
    <w:rsid w:val="003E10BA"/>
    <w:rsid w:val="003E35FB"/>
    <w:rsid w:val="003E4FCD"/>
    <w:rsid w:val="003F53E7"/>
    <w:rsid w:val="00400A60"/>
    <w:rsid w:val="004172F2"/>
    <w:rsid w:val="00417A25"/>
    <w:rsid w:val="004203B6"/>
    <w:rsid w:val="00427A90"/>
    <w:rsid w:val="00433606"/>
    <w:rsid w:val="0043476F"/>
    <w:rsid w:val="00442250"/>
    <w:rsid w:val="00450B64"/>
    <w:rsid w:val="00453BA2"/>
    <w:rsid w:val="00465ACD"/>
    <w:rsid w:val="00491E41"/>
    <w:rsid w:val="00492B54"/>
    <w:rsid w:val="004A2B7D"/>
    <w:rsid w:val="004B0BFA"/>
    <w:rsid w:val="004C1E28"/>
    <w:rsid w:val="004E533D"/>
    <w:rsid w:val="005134C4"/>
    <w:rsid w:val="00537BBF"/>
    <w:rsid w:val="0054425C"/>
    <w:rsid w:val="00560942"/>
    <w:rsid w:val="00574D65"/>
    <w:rsid w:val="00576898"/>
    <w:rsid w:val="00591F31"/>
    <w:rsid w:val="00594F63"/>
    <w:rsid w:val="005A2D5D"/>
    <w:rsid w:val="005A4479"/>
    <w:rsid w:val="005D5CBA"/>
    <w:rsid w:val="005D5E7D"/>
    <w:rsid w:val="005E52F6"/>
    <w:rsid w:val="00601758"/>
    <w:rsid w:val="00602EDA"/>
    <w:rsid w:val="00621C49"/>
    <w:rsid w:val="006271AA"/>
    <w:rsid w:val="00627A5D"/>
    <w:rsid w:val="00636D75"/>
    <w:rsid w:val="00642C2E"/>
    <w:rsid w:val="006512EA"/>
    <w:rsid w:val="00660920"/>
    <w:rsid w:val="00671CEE"/>
    <w:rsid w:val="0067665F"/>
    <w:rsid w:val="006A1E05"/>
    <w:rsid w:val="006A2453"/>
    <w:rsid w:val="006B20F9"/>
    <w:rsid w:val="006B2C5D"/>
    <w:rsid w:val="006B2F7C"/>
    <w:rsid w:val="006C33BA"/>
    <w:rsid w:val="006E3BD9"/>
    <w:rsid w:val="006E699B"/>
    <w:rsid w:val="006F21A0"/>
    <w:rsid w:val="00705475"/>
    <w:rsid w:val="007335BA"/>
    <w:rsid w:val="007349DA"/>
    <w:rsid w:val="007368A5"/>
    <w:rsid w:val="0074146F"/>
    <w:rsid w:val="007544A9"/>
    <w:rsid w:val="00766021"/>
    <w:rsid w:val="00782EA8"/>
    <w:rsid w:val="0078592A"/>
    <w:rsid w:val="00797406"/>
    <w:rsid w:val="007A61F8"/>
    <w:rsid w:val="007C1625"/>
    <w:rsid w:val="007C6544"/>
    <w:rsid w:val="007D36D5"/>
    <w:rsid w:val="007E638B"/>
    <w:rsid w:val="007F5107"/>
    <w:rsid w:val="00806C87"/>
    <w:rsid w:val="00807448"/>
    <w:rsid w:val="00825B13"/>
    <w:rsid w:val="008277F3"/>
    <w:rsid w:val="00841439"/>
    <w:rsid w:val="0087247E"/>
    <w:rsid w:val="008741BE"/>
    <w:rsid w:val="008741FE"/>
    <w:rsid w:val="00874EF5"/>
    <w:rsid w:val="008918E3"/>
    <w:rsid w:val="008B66B4"/>
    <w:rsid w:val="008C258B"/>
    <w:rsid w:val="008C73FB"/>
    <w:rsid w:val="008D555E"/>
    <w:rsid w:val="008D6F7C"/>
    <w:rsid w:val="008F2279"/>
    <w:rsid w:val="00915ACA"/>
    <w:rsid w:val="00915F72"/>
    <w:rsid w:val="00917CDE"/>
    <w:rsid w:val="009239FA"/>
    <w:rsid w:val="009310FB"/>
    <w:rsid w:val="009455E7"/>
    <w:rsid w:val="00946048"/>
    <w:rsid w:val="00992A09"/>
    <w:rsid w:val="0099527A"/>
    <w:rsid w:val="009A3AE6"/>
    <w:rsid w:val="009D02B7"/>
    <w:rsid w:val="009F1B1F"/>
    <w:rsid w:val="00A11710"/>
    <w:rsid w:val="00A16A8A"/>
    <w:rsid w:val="00A30B38"/>
    <w:rsid w:val="00A4571D"/>
    <w:rsid w:val="00A61C34"/>
    <w:rsid w:val="00A634D9"/>
    <w:rsid w:val="00A701A4"/>
    <w:rsid w:val="00A74958"/>
    <w:rsid w:val="00A81425"/>
    <w:rsid w:val="00A84AB4"/>
    <w:rsid w:val="00A91CFA"/>
    <w:rsid w:val="00A976E4"/>
    <w:rsid w:val="00AC215E"/>
    <w:rsid w:val="00AD33DD"/>
    <w:rsid w:val="00AD6D1A"/>
    <w:rsid w:val="00AF0F82"/>
    <w:rsid w:val="00B015E6"/>
    <w:rsid w:val="00B1078B"/>
    <w:rsid w:val="00B372F2"/>
    <w:rsid w:val="00B52158"/>
    <w:rsid w:val="00B62BF4"/>
    <w:rsid w:val="00B979D1"/>
    <w:rsid w:val="00BB4311"/>
    <w:rsid w:val="00BB6B34"/>
    <w:rsid w:val="00BD1197"/>
    <w:rsid w:val="00BD69CD"/>
    <w:rsid w:val="00BE1E37"/>
    <w:rsid w:val="00BE7DE8"/>
    <w:rsid w:val="00BF3D17"/>
    <w:rsid w:val="00C04D6B"/>
    <w:rsid w:val="00C06D19"/>
    <w:rsid w:val="00C17E6A"/>
    <w:rsid w:val="00C376B1"/>
    <w:rsid w:val="00C466DD"/>
    <w:rsid w:val="00C542B2"/>
    <w:rsid w:val="00C54BB1"/>
    <w:rsid w:val="00C62FD8"/>
    <w:rsid w:val="00C859ED"/>
    <w:rsid w:val="00C864D9"/>
    <w:rsid w:val="00C86BB3"/>
    <w:rsid w:val="00C878AE"/>
    <w:rsid w:val="00C90362"/>
    <w:rsid w:val="00CB4B2E"/>
    <w:rsid w:val="00CC02CD"/>
    <w:rsid w:val="00CC703B"/>
    <w:rsid w:val="00CD12BD"/>
    <w:rsid w:val="00CE4516"/>
    <w:rsid w:val="00CF12D3"/>
    <w:rsid w:val="00CF4D50"/>
    <w:rsid w:val="00D044CF"/>
    <w:rsid w:val="00D06F04"/>
    <w:rsid w:val="00D10627"/>
    <w:rsid w:val="00D221DF"/>
    <w:rsid w:val="00D225CF"/>
    <w:rsid w:val="00D51BA5"/>
    <w:rsid w:val="00D5244F"/>
    <w:rsid w:val="00D55BB9"/>
    <w:rsid w:val="00D658E4"/>
    <w:rsid w:val="00D70E4F"/>
    <w:rsid w:val="00D832AC"/>
    <w:rsid w:val="00D93C75"/>
    <w:rsid w:val="00DC0B35"/>
    <w:rsid w:val="00DD621F"/>
    <w:rsid w:val="00DD6786"/>
    <w:rsid w:val="00E07B21"/>
    <w:rsid w:val="00E12B90"/>
    <w:rsid w:val="00E14E0D"/>
    <w:rsid w:val="00E26865"/>
    <w:rsid w:val="00E55E2A"/>
    <w:rsid w:val="00E668E8"/>
    <w:rsid w:val="00E91C33"/>
    <w:rsid w:val="00EB2636"/>
    <w:rsid w:val="00EC6CCF"/>
    <w:rsid w:val="00ED17CA"/>
    <w:rsid w:val="00F34F2F"/>
    <w:rsid w:val="00F34F36"/>
    <w:rsid w:val="00F36045"/>
    <w:rsid w:val="00F36D3F"/>
    <w:rsid w:val="00F42A73"/>
    <w:rsid w:val="00F80399"/>
    <w:rsid w:val="00F831C1"/>
    <w:rsid w:val="00F856A9"/>
    <w:rsid w:val="00F94104"/>
    <w:rsid w:val="00FB42AF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5102488"/>
  <w15:chartTrackingRefBased/>
  <w15:docId w15:val="{11DACA74-784C-4DCD-8942-02C7123A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A"/>
    <w:pPr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paragraph" w:styleId="Heading3">
    <w:name w:val="heading 3"/>
    <w:basedOn w:val="Normal"/>
    <w:link w:val="Heading3Char"/>
    <w:uiPriority w:val="9"/>
    <w:qFormat/>
    <w:rsid w:val="005A2D5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3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72A"/>
    <w:pPr>
      <w:ind w:left="720"/>
      <w:contextualSpacing/>
    </w:pPr>
  </w:style>
  <w:style w:type="table" w:styleId="TableGrid">
    <w:name w:val="Table Grid"/>
    <w:basedOn w:val="TableNormal"/>
    <w:uiPriority w:val="39"/>
    <w:rsid w:val="00F8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A2D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2D5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A2D5D"/>
    <w:rPr>
      <w:color w:val="0000FF"/>
      <w:u w:val="single"/>
    </w:rPr>
  </w:style>
  <w:style w:type="character" w:customStyle="1" w:styleId="widget-pane-section-info-text">
    <w:name w:val="widget-pane-section-info-text"/>
    <w:basedOn w:val="DefaultParagraphFont"/>
    <w:rsid w:val="00E668E8"/>
  </w:style>
  <w:style w:type="character" w:customStyle="1" w:styleId="Heading5Char">
    <w:name w:val="Heading 5 Char"/>
    <w:basedOn w:val="DefaultParagraphFont"/>
    <w:link w:val="Heading5"/>
    <w:uiPriority w:val="9"/>
    <w:semiHidden/>
    <w:rsid w:val="00302351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black">
    <w:name w:val="black"/>
    <w:basedOn w:val="DefaultParagraphFont"/>
    <w:rsid w:val="00AC215E"/>
  </w:style>
  <w:style w:type="paragraph" w:styleId="Header">
    <w:name w:val="header"/>
    <w:basedOn w:val="Normal"/>
    <w:link w:val="Head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21F"/>
    <w:rPr>
      <w:rFonts w:ascii="Bookman Old Style" w:eastAsia="Times New Roman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21F"/>
    <w:rPr>
      <w:rFonts w:ascii="Bookman Old Style" w:eastAsia="Times New Roman" w:hAnsi="Bookman Old Style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92DE5-F696-4B64-BA56-417124BE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Meita L Sujatna</dc:creator>
  <cp:keywords/>
  <dc:description/>
  <cp:lastModifiedBy>Author</cp:lastModifiedBy>
  <cp:revision>10</cp:revision>
  <cp:lastPrinted>2023-03-14T08:01:00Z</cp:lastPrinted>
  <dcterms:created xsi:type="dcterms:W3CDTF">2022-04-13T09:17:00Z</dcterms:created>
  <dcterms:modified xsi:type="dcterms:W3CDTF">2025-08-21T03:51:00Z</dcterms:modified>
</cp:coreProperties>
</file>